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08815E" w14:textId="2046B745" w:rsidR="00181B3B" w:rsidRPr="00282DA3" w:rsidRDefault="002322E9" w:rsidP="00181B3B">
      <w:pPr>
        <w:jc w:val="center"/>
        <w:rPr>
          <w:rFonts w:asciiTheme="minorHAnsi" w:hAnsiTheme="minorHAnsi" w:cstheme="minorHAnsi"/>
          <w:b/>
          <w:sz w:val="28"/>
          <w:szCs w:val="32"/>
        </w:rPr>
      </w:pPr>
      <w:r w:rsidRPr="00282DA3">
        <w:rPr>
          <w:rFonts w:asciiTheme="minorHAnsi" w:hAnsiTheme="minorHAnsi" w:cstheme="minorHAnsi"/>
          <w:b/>
          <w:sz w:val="28"/>
          <w:szCs w:val="32"/>
        </w:rPr>
        <w:t>201</w:t>
      </w:r>
      <w:r w:rsidR="00282DA3" w:rsidRPr="00282DA3">
        <w:rPr>
          <w:rFonts w:asciiTheme="minorHAnsi" w:hAnsiTheme="minorHAnsi" w:cstheme="minorHAnsi"/>
          <w:b/>
          <w:sz w:val="28"/>
          <w:szCs w:val="32"/>
        </w:rPr>
        <w:t>9</w:t>
      </w:r>
      <w:r w:rsidRPr="00282DA3">
        <w:rPr>
          <w:rFonts w:asciiTheme="minorHAnsi" w:hAnsiTheme="minorHAnsi" w:cstheme="minorHAnsi"/>
          <w:b/>
          <w:sz w:val="28"/>
          <w:szCs w:val="32"/>
        </w:rPr>
        <w:t xml:space="preserve"> </w:t>
      </w:r>
      <w:r w:rsidR="008224C6" w:rsidRPr="00282DA3">
        <w:rPr>
          <w:rFonts w:asciiTheme="minorHAnsi" w:hAnsiTheme="minorHAnsi" w:cstheme="minorHAnsi"/>
          <w:b/>
          <w:sz w:val="28"/>
          <w:szCs w:val="32"/>
        </w:rPr>
        <w:t>Annual General Meeting</w:t>
      </w:r>
      <w:r w:rsidRPr="00282DA3">
        <w:rPr>
          <w:rFonts w:asciiTheme="minorHAnsi" w:hAnsiTheme="minorHAnsi" w:cstheme="minorHAnsi"/>
          <w:b/>
          <w:sz w:val="28"/>
          <w:szCs w:val="32"/>
        </w:rPr>
        <w:t xml:space="preserve"> Agenda</w:t>
      </w:r>
    </w:p>
    <w:p w14:paraId="5EB20CD1" w14:textId="739186F4" w:rsidR="00181B3B" w:rsidRDefault="00282DA3" w:rsidP="00181B3B">
      <w:pPr>
        <w:jc w:val="center"/>
        <w:rPr>
          <w:rFonts w:asciiTheme="minorHAnsi" w:hAnsiTheme="minorHAnsi" w:cstheme="minorHAnsi"/>
          <w:b/>
          <w:sz w:val="28"/>
          <w:szCs w:val="28"/>
        </w:rPr>
      </w:pPr>
      <w:r w:rsidRPr="00282DA3">
        <w:rPr>
          <w:rFonts w:asciiTheme="minorHAnsi" w:hAnsiTheme="minorHAnsi" w:cstheme="minorHAnsi"/>
          <w:b/>
          <w:szCs w:val="28"/>
        </w:rPr>
        <w:t>Coldstream Women’s Institute</w:t>
      </w:r>
      <w:r w:rsidR="00B315D1" w:rsidRPr="00282DA3">
        <w:rPr>
          <w:rFonts w:asciiTheme="minorHAnsi" w:hAnsiTheme="minorHAnsi" w:cstheme="minorHAnsi"/>
          <w:b/>
          <w:szCs w:val="28"/>
        </w:rPr>
        <w:t xml:space="preserve">, </w:t>
      </w:r>
      <w:r w:rsidRPr="00282DA3">
        <w:rPr>
          <w:rFonts w:asciiTheme="minorHAnsi" w:hAnsiTheme="minorHAnsi" w:cstheme="minorHAnsi"/>
          <w:b/>
          <w:szCs w:val="28"/>
        </w:rPr>
        <w:t>Vernon</w:t>
      </w:r>
      <w:r w:rsidR="00093032" w:rsidRPr="00282DA3">
        <w:rPr>
          <w:rFonts w:asciiTheme="minorHAnsi" w:hAnsiTheme="minorHAnsi" w:cstheme="minorHAnsi"/>
          <w:b/>
          <w:szCs w:val="28"/>
        </w:rPr>
        <w:t xml:space="preserve"> BC</w:t>
      </w:r>
    </w:p>
    <w:p w14:paraId="5411946D" w14:textId="5C20185E" w:rsidR="00094F2F" w:rsidRPr="00282DA3" w:rsidRDefault="00282DA3" w:rsidP="00094F2F">
      <w:pPr>
        <w:jc w:val="center"/>
        <w:rPr>
          <w:rFonts w:asciiTheme="minorHAnsi" w:hAnsiTheme="minorHAnsi" w:cstheme="minorHAnsi"/>
          <w:sz w:val="22"/>
        </w:rPr>
      </w:pPr>
      <w:r w:rsidRPr="00282DA3">
        <w:rPr>
          <w:rFonts w:asciiTheme="minorHAnsi" w:hAnsiTheme="minorHAnsi" w:cstheme="minorHAnsi"/>
          <w:sz w:val="22"/>
        </w:rPr>
        <w:t>August 9th</w:t>
      </w:r>
      <w:r w:rsidR="00181B3B" w:rsidRPr="00282DA3">
        <w:rPr>
          <w:rFonts w:asciiTheme="minorHAnsi" w:hAnsiTheme="minorHAnsi" w:cstheme="minorHAnsi"/>
          <w:sz w:val="22"/>
        </w:rPr>
        <w:t>, 201</w:t>
      </w:r>
      <w:r w:rsidRPr="00282DA3">
        <w:rPr>
          <w:rFonts w:asciiTheme="minorHAnsi" w:hAnsiTheme="minorHAnsi" w:cstheme="minorHAnsi"/>
          <w:sz w:val="22"/>
        </w:rPr>
        <w:t>9</w:t>
      </w:r>
      <w:r w:rsidR="002322E9" w:rsidRPr="00282DA3">
        <w:rPr>
          <w:rFonts w:asciiTheme="minorHAnsi" w:hAnsiTheme="minorHAnsi" w:cstheme="minorHAnsi"/>
          <w:sz w:val="22"/>
        </w:rPr>
        <w:br/>
      </w:r>
    </w:p>
    <w:p w14:paraId="58B75B13" w14:textId="77618F50" w:rsidR="00FF0B92" w:rsidRPr="00282DA3" w:rsidRDefault="00FF0B92" w:rsidP="00094F2F">
      <w:pPr>
        <w:jc w:val="center"/>
        <w:rPr>
          <w:rStyle w:val="Strong"/>
          <w:rFonts w:asciiTheme="minorHAnsi" w:hAnsiTheme="minorHAnsi" w:cstheme="minorHAnsi"/>
          <w:b w:val="0"/>
          <w:szCs w:val="28"/>
        </w:rPr>
      </w:pPr>
      <w:r w:rsidRPr="00282DA3">
        <w:rPr>
          <w:rStyle w:val="Strong"/>
          <w:rFonts w:asciiTheme="minorHAnsi" w:hAnsiTheme="minorHAnsi" w:cstheme="minorHAnsi"/>
          <w:b w:val="0"/>
          <w:szCs w:val="28"/>
        </w:rPr>
        <w:t xml:space="preserve">CALL IN NUMBER:  </w:t>
      </w:r>
      <w:r w:rsidR="00DB06CF" w:rsidRPr="00282DA3">
        <w:rPr>
          <w:rStyle w:val="Strong"/>
          <w:rFonts w:asciiTheme="minorHAnsi" w:hAnsiTheme="minorHAnsi" w:cstheme="minorHAnsi"/>
          <w:b w:val="0"/>
          <w:szCs w:val="28"/>
        </w:rPr>
        <w:t>1</w:t>
      </w:r>
      <w:r w:rsidR="00181B3B" w:rsidRPr="00282DA3">
        <w:rPr>
          <w:rStyle w:val="Strong"/>
          <w:rFonts w:asciiTheme="minorHAnsi" w:hAnsiTheme="minorHAnsi" w:cstheme="minorHAnsi"/>
          <w:b w:val="0"/>
          <w:szCs w:val="28"/>
        </w:rPr>
        <w:t>-855-392-2520</w:t>
      </w:r>
    </w:p>
    <w:p w14:paraId="1862F431" w14:textId="6EEB7124" w:rsidR="00181B3B" w:rsidRPr="005C330B" w:rsidRDefault="00FF0B92" w:rsidP="00FF0B92">
      <w:pPr>
        <w:jc w:val="center"/>
        <w:rPr>
          <w:rFonts w:asciiTheme="minorHAnsi" w:hAnsiTheme="minorHAnsi" w:cstheme="minorHAnsi"/>
          <w:b/>
          <w:sz w:val="28"/>
          <w:szCs w:val="28"/>
        </w:rPr>
      </w:pPr>
      <w:r w:rsidRPr="00282DA3">
        <w:rPr>
          <w:rStyle w:val="Strong"/>
          <w:rFonts w:asciiTheme="minorHAnsi" w:hAnsiTheme="minorHAnsi" w:cstheme="minorHAnsi"/>
          <w:b w:val="0"/>
          <w:szCs w:val="28"/>
        </w:rPr>
        <w:t xml:space="preserve">CONFERENCE ID: </w:t>
      </w:r>
      <w:r w:rsidR="00181B3B" w:rsidRPr="00282DA3">
        <w:rPr>
          <w:rStyle w:val="Strong"/>
          <w:rFonts w:asciiTheme="minorHAnsi" w:hAnsiTheme="minorHAnsi" w:cstheme="minorHAnsi"/>
          <w:b w:val="0"/>
          <w:szCs w:val="28"/>
        </w:rPr>
        <w:t>9819389</w:t>
      </w:r>
      <w:r w:rsidR="002322E9" w:rsidRPr="00282DA3">
        <w:rPr>
          <w:rStyle w:val="Strong"/>
          <w:rFonts w:asciiTheme="minorHAnsi" w:hAnsiTheme="minorHAnsi" w:cstheme="minorHAnsi"/>
          <w:szCs w:val="28"/>
        </w:rPr>
        <w:br/>
      </w:r>
    </w:p>
    <w:p w14:paraId="571C7514" w14:textId="747AAB87" w:rsidR="00282DA3" w:rsidRDefault="00282DA3" w:rsidP="00282DA3">
      <w:pPr>
        <w:spacing w:line="276" w:lineRule="auto"/>
        <w:rPr>
          <w:rFonts w:asciiTheme="minorHAnsi" w:hAnsiTheme="minorHAnsi" w:cstheme="minorHAnsi"/>
        </w:rPr>
      </w:pPr>
      <w:r>
        <w:rPr>
          <w:rFonts w:asciiTheme="minorHAnsi" w:hAnsiTheme="minorHAnsi" w:cstheme="minorHAnsi"/>
        </w:rPr>
        <w:t>12:30 p.m.</w:t>
      </w:r>
      <w:r>
        <w:rPr>
          <w:rFonts w:asciiTheme="minorHAnsi" w:hAnsiTheme="minorHAnsi" w:cstheme="minorHAnsi"/>
        </w:rPr>
        <w:tab/>
        <w:t>Registration</w:t>
      </w:r>
      <w:r>
        <w:rPr>
          <w:rFonts w:asciiTheme="minorHAnsi" w:hAnsiTheme="minorHAnsi" w:cstheme="minorHAnsi"/>
        </w:rPr>
        <w:br/>
      </w:r>
    </w:p>
    <w:p w14:paraId="122F33AA" w14:textId="21134006" w:rsidR="00282DA3" w:rsidRDefault="00282DA3" w:rsidP="00282DA3">
      <w:pPr>
        <w:spacing w:line="276" w:lineRule="auto"/>
        <w:rPr>
          <w:rFonts w:asciiTheme="minorHAnsi" w:hAnsiTheme="minorHAnsi" w:cstheme="minorHAnsi"/>
        </w:rPr>
      </w:pPr>
      <w:r>
        <w:rPr>
          <w:rFonts w:asciiTheme="minorHAnsi" w:hAnsiTheme="minorHAnsi" w:cstheme="minorHAnsi"/>
        </w:rPr>
        <w:t>1:00 p.m.</w:t>
      </w:r>
      <w:r>
        <w:rPr>
          <w:rFonts w:asciiTheme="minorHAnsi" w:hAnsiTheme="minorHAnsi" w:cstheme="minorHAnsi"/>
        </w:rPr>
        <w:tab/>
      </w:r>
      <w:r w:rsidR="008224C6" w:rsidRPr="002322E9">
        <w:rPr>
          <w:rFonts w:asciiTheme="minorHAnsi" w:hAnsiTheme="minorHAnsi" w:cstheme="minorHAnsi"/>
        </w:rPr>
        <w:t>Welcome</w:t>
      </w:r>
      <w:r w:rsidR="00BB4F98" w:rsidRPr="002322E9">
        <w:rPr>
          <w:rFonts w:asciiTheme="minorHAnsi" w:hAnsiTheme="minorHAnsi" w:cstheme="minorHAnsi"/>
        </w:rPr>
        <w:t xml:space="preserve"> &amp; Chair</w:t>
      </w:r>
      <w:r w:rsidR="009A0560" w:rsidRPr="002322E9">
        <w:rPr>
          <w:rFonts w:asciiTheme="minorHAnsi" w:hAnsiTheme="minorHAnsi" w:cstheme="minorHAnsi"/>
        </w:rPr>
        <w:t xml:space="preserve"> (</w:t>
      </w:r>
      <w:r w:rsidR="00D81628">
        <w:rPr>
          <w:rFonts w:asciiTheme="minorHAnsi" w:hAnsiTheme="minorHAnsi" w:cstheme="minorHAnsi"/>
        </w:rPr>
        <w:t>Garth Healey</w:t>
      </w:r>
      <w:r w:rsidR="00E05CDF" w:rsidRPr="002322E9">
        <w:rPr>
          <w:rFonts w:asciiTheme="minorHAnsi" w:hAnsiTheme="minorHAnsi" w:cstheme="minorHAnsi"/>
        </w:rPr>
        <w:t>)</w:t>
      </w:r>
      <w:r>
        <w:rPr>
          <w:rFonts w:asciiTheme="minorHAnsi" w:hAnsiTheme="minorHAnsi" w:cstheme="minorHAnsi"/>
        </w:rPr>
        <w:br/>
      </w:r>
    </w:p>
    <w:p w14:paraId="241A961E" w14:textId="64C1E73D" w:rsidR="008224C6" w:rsidRPr="004E551F" w:rsidRDefault="008224C6" w:rsidP="00282DA3">
      <w:pPr>
        <w:spacing w:line="276" w:lineRule="auto"/>
        <w:ind w:left="720" w:firstLine="720"/>
        <w:rPr>
          <w:rFonts w:asciiTheme="minorHAnsi" w:hAnsiTheme="minorHAnsi" w:cstheme="minorHAnsi"/>
        </w:rPr>
      </w:pPr>
      <w:r w:rsidRPr="004E551F">
        <w:rPr>
          <w:rFonts w:asciiTheme="minorHAnsi" w:hAnsiTheme="minorHAnsi" w:cstheme="minorHAnsi"/>
        </w:rPr>
        <w:t xml:space="preserve">Minutes of the </w:t>
      </w:r>
      <w:r w:rsidR="004D1A04">
        <w:rPr>
          <w:rFonts w:asciiTheme="minorHAnsi" w:hAnsiTheme="minorHAnsi" w:cstheme="minorHAnsi"/>
        </w:rPr>
        <w:t>201</w:t>
      </w:r>
      <w:r w:rsidR="00282DA3">
        <w:rPr>
          <w:rFonts w:asciiTheme="minorHAnsi" w:hAnsiTheme="minorHAnsi" w:cstheme="minorHAnsi"/>
        </w:rPr>
        <w:t>8</w:t>
      </w:r>
      <w:r w:rsidR="004D1A04">
        <w:rPr>
          <w:rFonts w:asciiTheme="minorHAnsi" w:hAnsiTheme="minorHAnsi" w:cstheme="minorHAnsi"/>
        </w:rPr>
        <w:t xml:space="preserve"> AGM</w:t>
      </w:r>
      <w:r w:rsidR="00282DA3">
        <w:rPr>
          <w:rFonts w:asciiTheme="minorHAnsi" w:hAnsiTheme="minorHAnsi" w:cstheme="minorHAnsi"/>
        </w:rPr>
        <w:t xml:space="preserve"> (Serena Black)</w:t>
      </w:r>
    </w:p>
    <w:p w14:paraId="57F997F3" w14:textId="77777777" w:rsidR="00282DA3" w:rsidRDefault="004E551F" w:rsidP="00282DA3">
      <w:pPr>
        <w:spacing w:line="276" w:lineRule="auto"/>
        <w:ind w:left="1440"/>
        <w:rPr>
          <w:rFonts w:asciiTheme="minorHAnsi" w:hAnsiTheme="minorHAnsi" w:cstheme="minorHAnsi"/>
        </w:rPr>
      </w:pPr>
      <w:r w:rsidRPr="004E551F">
        <w:rPr>
          <w:rFonts w:asciiTheme="minorHAnsi" w:hAnsiTheme="minorHAnsi" w:cstheme="minorHAnsi"/>
        </w:rPr>
        <w:t>Financial Report (</w:t>
      </w:r>
      <w:r w:rsidR="00181B3B">
        <w:rPr>
          <w:rFonts w:asciiTheme="minorHAnsi" w:hAnsiTheme="minorHAnsi" w:cstheme="minorHAnsi"/>
        </w:rPr>
        <w:t>S</w:t>
      </w:r>
      <w:r w:rsidR="002506BC">
        <w:rPr>
          <w:rFonts w:asciiTheme="minorHAnsi" w:hAnsiTheme="minorHAnsi" w:cstheme="minorHAnsi"/>
        </w:rPr>
        <w:t>erena</w:t>
      </w:r>
      <w:r w:rsidR="00F92F45">
        <w:rPr>
          <w:rFonts w:asciiTheme="minorHAnsi" w:hAnsiTheme="minorHAnsi" w:cstheme="minorHAnsi"/>
        </w:rPr>
        <w:t xml:space="preserve"> Black</w:t>
      </w:r>
      <w:r w:rsidRPr="004E551F">
        <w:rPr>
          <w:rFonts w:asciiTheme="minorHAnsi" w:hAnsiTheme="minorHAnsi" w:cstheme="minorHAnsi"/>
        </w:rPr>
        <w:t>)</w:t>
      </w:r>
      <w:r w:rsidR="00B315D1">
        <w:rPr>
          <w:rFonts w:asciiTheme="minorHAnsi" w:hAnsiTheme="minorHAnsi" w:cstheme="minorHAnsi"/>
        </w:rPr>
        <w:br/>
      </w:r>
      <w:r w:rsidR="00181B3B">
        <w:rPr>
          <w:rFonts w:asciiTheme="minorHAnsi" w:hAnsiTheme="minorHAnsi" w:cstheme="minorHAnsi"/>
        </w:rPr>
        <w:t>Election of Directors and Officers</w:t>
      </w:r>
      <w:r w:rsidR="00B315D1">
        <w:rPr>
          <w:rFonts w:asciiTheme="minorHAnsi" w:hAnsiTheme="minorHAnsi" w:cstheme="minorHAnsi"/>
        </w:rPr>
        <w:br/>
      </w:r>
      <w:r w:rsidR="00093032">
        <w:rPr>
          <w:rFonts w:asciiTheme="minorHAnsi" w:hAnsiTheme="minorHAnsi" w:cstheme="minorHAnsi"/>
        </w:rPr>
        <w:t>C</w:t>
      </w:r>
      <w:r w:rsidR="0076111C" w:rsidRPr="00093032">
        <w:rPr>
          <w:rFonts w:asciiTheme="minorHAnsi" w:hAnsiTheme="minorHAnsi" w:cstheme="minorHAnsi"/>
        </w:rPr>
        <w:t xml:space="preserve">FGA Report </w:t>
      </w:r>
      <w:r w:rsidR="00F45530" w:rsidRPr="00093032">
        <w:rPr>
          <w:rFonts w:asciiTheme="minorHAnsi" w:hAnsiTheme="minorHAnsi" w:cstheme="minorHAnsi"/>
        </w:rPr>
        <w:t>– Update</w:t>
      </w:r>
      <w:r w:rsidR="004D1A04" w:rsidRPr="00093032">
        <w:rPr>
          <w:rFonts w:asciiTheme="minorHAnsi" w:hAnsiTheme="minorHAnsi" w:cstheme="minorHAnsi"/>
        </w:rPr>
        <w:t xml:space="preserve"> (</w:t>
      </w:r>
      <w:r w:rsidR="0076111C" w:rsidRPr="00093032">
        <w:rPr>
          <w:rFonts w:asciiTheme="minorHAnsi" w:hAnsiTheme="minorHAnsi" w:cstheme="minorHAnsi"/>
        </w:rPr>
        <w:t>Garth Healey)</w:t>
      </w:r>
    </w:p>
    <w:p w14:paraId="029FF78E" w14:textId="77777777" w:rsidR="00282DA3" w:rsidRDefault="00282DA3" w:rsidP="00282DA3">
      <w:pPr>
        <w:spacing w:line="276" w:lineRule="auto"/>
        <w:rPr>
          <w:rFonts w:asciiTheme="minorHAnsi" w:hAnsiTheme="minorHAnsi" w:cstheme="minorHAnsi"/>
        </w:rPr>
      </w:pPr>
    </w:p>
    <w:p w14:paraId="787376DB" w14:textId="7DFE5D99" w:rsidR="00F45530" w:rsidRPr="009D036C" w:rsidRDefault="00282DA3" w:rsidP="00282DA3">
      <w:pPr>
        <w:spacing w:line="276" w:lineRule="auto"/>
        <w:rPr>
          <w:rFonts w:asciiTheme="minorHAnsi" w:hAnsiTheme="minorHAnsi" w:cstheme="minorHAnsi"/>
        </w:rPr>
      </w:pPr>
      <w:r>
        <w:rPr>
          <w:rFonts w:asciiTheme="minorHAnsi" w:hAnsiTheme="minorHAnsi" w:cstheme="minorHAnsi"/>
        </w:rPr>
        <w:t>1:45 p.m.</w:t>
      </w:r>
      <w:r>
        <w:rPr>
          <w:rFonts w:asciiTheme="minorHAnsi" w:hAnsiTheme="minorHAnsi" w:cstheme="minorHAnsi"/>
        </w:rPr>
        <w:tab/>
      </w:r>
      <w:r w:rsidR="00F45530">
        <w:rPr>
          <w:rFonts w:asciiTheme="minorHAnsi" w:hAnsiTheme="minorHAnsi" w:cstheme="minorHAnsi"/>
        </w:rPr>
        <w:t xml:space="preserve">New </w:t>
      </w:r>
      <w:r w:rsidR="00F45530" w:rsidRPr="009D036C">
        <w:rPr>
          <w:rFonts w:asciiTheme="minorHAnsi" w:hAnsiTheme="minorHAnsi" w:cstheme="minorHAnsi"/>
        </w:rPr>
        <w:t>Business:</w:t>
      </w:r>
    </w:p>
    <w:p w14:paraId="64AEA223" w14:textId="2EF5EF10" w:rsidR="002322E9" w:rsidRDefault="002322E9" w:rsidP="00F45530">
      <w:pPr>
        <w:pStyle w:val="ListParagraph"/>
        <w:numPr>
          <w:ilvl w:val="1"/>
          <w:numId w:val="7"/>
        </w:numPr>
        <w:spacing w:line="276" w:lineRule="auto"/>
        <w:rPr>
          <w:rFonts w:asciiTheme="minorHAnsi" w:hAnsiTheme="minorHAnsi" w:cstheme="minorHAnsi"/>
        </w:rPr>
      </w:pPr>
      <w:r>
        <w:rPr>
          <w:rFonts w:asciiTheme="minorHAnsi" w:hAnsiTheme="minorHAnsi" w:cstheme="minorHAnsi"/>
        </w:rPr>
        <w:t>Manager Report – 201</w:t>
      </w:r>
      <w:r w:rsidR="00282DA3">
        <w:rPr>
          <w:rFonts w:asciiTheme="minorHAnsi" w:hAnsiTheme="minorHAnsi" w:cstheme="minorHAnsi"/>
        </w:rPr>
        <w:t>8/2019</w:t>
      </w:r>
      <w:r>
        <w:rPr>
          <w:rFonts w:asciiTheme="minorHAnsi" w:hAnsiTheme="minorHAnsi" w:cstheme="minorHAnsi"/>
        </w:rPr>
        <w:t xml:space="preserve"> Activities</w:t>
      </w:r>
    </w:p>
    <w:p w14:paraId="66F373E7" w14:textId="66941956" w:rsidR="00D03908" w:rsidRDefault="00D03908" w:rsidP="00D03908">
      <w:pPr>
        <w:pStyle w:val="ListParagraph"/>
        <w:numPr>
          <w:ilvl w:val="2"/>
          <w:numId w:val="7"/>
        </w:numPr>
        <w:spacing w:line="276" w:lineRule="auto"/>
        <w:rPr>
          <w:rFonts w:asciiTheme="minorHAnsi" w:hAnsiTheme="minorHAnsi" w:cstheme="minorHAnsi"/>
        </w:rPr>
      </w:pPr>
      <w:r>
        <w:rPr>
          <w:rFonts w:asciiTheme="minorHAnsi" w:hAnsiTheme="minorHAnsi" w:cstheme="minorHAnsi"/>
        </w:rPr>
        <w:t>Meetings/Conferences</w:t>
      </w:r>
    </w:p>
    <w:p w14:paraId="24B24880" w14:textId="5A9CD2FB" w:rsidR="00D03908" w:rsidRDefault="00D03908" w:rsidP="00D03908">
      <w:pPr>
        <w:pStyle w:val="ListParagraph"/>
        <w:numPr>
          <w:ilvl w:val="2"/>
          <w:numId w:val="7"/>
        </w:numPr>
        <w:spacing w:line="276" w:lineRule="auto"/>
        <w:rPr>
          <w:rFonts w:asciiTheme="minorHAnsi" w:hAnsiTheme="minorHAnsi" w:cstheme="minorHAnsi"/>
        </w:rPr>
      </w:pPr>
      <w:r>
        <w:rPr>
          <w:rFonts w:asciiTheme="minorHAnsi" w:hAnsiTheme="minorHAnsi" w:cstheme="minorHAnsi"/>
        </w:rPr>
        <w:t>Website Updates</w:t>
      </w:r>
    </w:p>
    <w:p w14:paraId="45B0ADDC" w14:textId="2ACE43E9" w:rsidR="00184259" w:rsidRDefault="00093032" w:rsidP="00F45530">
      <w:pPr>
        <w:pStyle w:val="ListParagraph"/>
        <w:numPr>
          <w:ilvl w:val="1"/>
          <w:numId w:val="7"/>
        </w:numPr>
        <w:spacing w:line="276" w:lineRule="auto"/>
        <w:rPr>
          <w:rFonts w:asciiTheme="minorHAnsi" w:hAnsiTheme="minorHAnsi" w:cstheme="minorHAnsi"/>
        </w:rPr>
      </w:pPr>
      <w:r>
        <w:rPr>
          <w:rFonts w:asciiTheme="minorHAnsi" w:hAnsiTheme="minorHAnsi" w:cstheme="minorHAnsi"/>
        </w:rPr>
        <w:t>Project Sub-Committee Update</w:t>
      </w:r>
    </w:p>
    <w:p w14:paraId="71D6835C" w14:textId="5B0A943F" w:rsidR="00093032" w:rsidRDefault="00093032" w:rsidP="00093032">
      <w:pPr>
        <w:pStyle w:val="ListParagraph"/>
        <w:numPr>
          <w:ilvl w:val="2"/>
          <w:numId w:val="7"/>
        </w:numPr>
        <w:spacing w:line="276" w:lineRule="auto"/>
        <w:rPr>
          <w:rFonts w:asciiTheme="minorHAnsi" w:hAnsiTheme="minorHAnsi" w:cstheme="minorHAnsi"/>
        </w:rPr>
      </w:pPr>
      <w:r>
        <w:rPr>
          <w:rFonts w:asciiTheme="minorHAnsi" w:hAnsiTheme="minorHAnsi" w:cstheme="minorHAnsi"/>
        </w:rPr>
        <w:t>Train the Trainers</w:t>
      </w:r>
    </w:p>
    <w:p w14:paraId="3FE613F9" w14:textId="4BEF6059" w:rsidR="00093032" w:rsidRDefault="00282DA3" w:rsidP="00093032">
      <w:pPr>
        <w:pStyle w:val="ListParagraph"/>
        <w:numPr>
          <w:ilvl w:val="2"/>
          <w:numId w:val="7"/>
        </w:numPr>
        <w:spacing w:line="276" w:lineRule="auto"/>
        <w:rPr>
          <w:rFonts w:asciiTheme="minorHAnsi" w:hAnsiTheme="minorHAnsi" w:cstheme="minorHAnsi"/>
        </w:rPr>
      </w:pPr>
      <w:r>
        <w:rPr>
          <w:rFonts w:asciiTheme="minorHAnsi" w:hAnsiTheme="minorHAnsi" w:cstheme="minorHAnsi"/>
        </w:rPr>
        <w:t>FAIP Project</w:t>
      </w:r>
    </w:p>
    <w:p w14:paraId="7F8FD51B" w14:textId="3950139E" w:rsidR="00282DA3" w:rsidRDefault="00282DA3" w:rsidP="00093032">
      <w:pPr>
        <w:pStyle w:val="ListParagraph"/>
        <w:numPr>
          <w:ilvl w:val="2"/>
          <w:numId w:val="7"/>
        </w:numPr>
        <w:spacing w:line="276" w:lineRule="auto"/>
        <w:rPr>
          <w:rFonts w:asciiTheme="minorHAnsi" w:hAnsiTheme="minorHAnsi" w:cstheme="minorHAnsi"/>
        </w:rPr>
      </w:pPr>
      <w:r>
        <w:rPr>
          <w:rFonts w:asciiTheme="minorHAnsi" w:hAnsiTheme="minorHAnsi" w:cstheme="minorHAnsi"/>
        </w:rPr>
        <w:t>IAF Project</w:t>
      </w:r>
    </w:p>
    <w:p w14:paraId="24A46A11" w14:textId="77777777" w:rsidR="00282DA3" w:rsidRDefault="00093032" w:rsidP="00282DA3">
      <w:pPr>
        <w:pStyle w:val="ListParagraph"/>
        <w:numPr>
          <w:ilvl w:val="1"/>
          <w:numId w:val="7"/>
        </w:numPr>
        <w:spacing w:line="276" w:lineRule="auto"/>
        <w:rPr>
          <w:rFonts w:asciiTheme="minorHAnsi" w:hAnsiTheme="minorHAnsi" w:cstheme="minorHAnsi"/>
        </w:rPr>
      </w:pPr>
      <w:r>
        <w:rPr>
          <w:rFonts w:asciiTheme="minorHAnsi" w:hAnsiTheme="minorHAnsi" w:cstheme="minorHAnsi"/>
        </w:rPr>
        <w:t>Weed Sub-Committee Update</w:t>
      </w:r>
    </w:p>
    <w:p w14:paraId="3F00A1C2" w14:textId="5E601E36" w:rsidR="00282DA3" w:rsidRDefault="00282DA3" w:rsidP="00282DA3">
      <w:pPr>
        <w:pStyle w:val="ListParagraph"/>
        <w:numPr>
          <w:ilvl w:val="1"/>
          <w:numId w:val="7"/>
        </w:numPr>
        <w:spacing w:line="276" w:lineRule="auto"/>
        <w:rPr>
          <w:rFonts w:asciiTheme="minorHAnsi" w:hAnsiTheme="minorHAnsi" w:cstheme="minorHAnsi"/>
        </w:rPr>
      </w:pPr>
      <w:r>
        <w:rPr>
          <w:rFonts w:asciiTheme="minorHAnsi" w:hAnsiTheme="minorHAnsi" w:cstheme="minorHAnsi"/>
        </w:rPr>
        <w:t>Items from the Floor</w:t>
      </w:r>
    </w:p>
    <w:p w14:paraId="25FC9194" w14:textId="77777777" w:rsidR="00282DA3" w:rsidRDefault="00282DA3" w:rsidP="00282DA3">
      <w:pPr>
        <w:spacing w:line="276" w:lineRule="auto"/>
        <w:rPr>
          <w:rFonts w:asciiTheme="minorHAnsi" w:hAnsiTheme="minorHAnsi" w:cstheme="minorHAnsi"/>
        </w:rPr>
      </w:pPr>
    </w:p>
    <w:p w14:paraId="5D052EB7" w14:textId="77777777" w:rsidR="00282DA3" w:rsidRPr="00B217ED" w:rsidRDefault="00282DA3" w:rsidP="00282DA3">
      <w:pPr>
        <w:spacing w:line="276" w:lineRule="auto"/>
        <w:rPr>
          <w:rFonts w:asciiTheme="minorHAnsi" w:hAnsiTheme="minorHAnsi" w:cstheme="minorHAnsi"/>
          <w:b/>
        </w:rPr>
      </w:pPr>
      <w:r w:rsidRPr="00B217ED">
        <w:rPr>
          <w:rFonts w:asciiTheme="minorHAnsi" w:hAnsiTheme="minorHAnsi" w:cstheme="minorHAnsi"/>
          <w:b/>
        </w:rPr>
        <w:t>3:00 p.m.</w:t>
      </w:r>
      <w:r w:rsidRPr="00B217ED">
        <w:rPr>
          <w:rFonts w:asciiTheme="minorHAnsi" w:hAnsiTheme="minorHAnsi" w:cstheme="minorHAnsi"/>
          <w:b/>
        </w:rPr>
        <w:tab/>
        <w:t>Coffee Break</w:t>
      </w:r>
    </w:p>
    <w:p w14:paraId="23814C4E" w14:textId="77777777" w:rsidR="00282DA3" w:rsidRDefault="00282DA3" w:rsidP="00282DA3">
      <w:pPr>
        <w:spacing w:line="276" w:lineRule="auto"/>
        <w:rPr>
          <w:rFonts w:asciiTheme="minorHAnsi" w:hAnsiTheme="minorHAnsi" w:cstheme="minorHAnsi"/>
        </w:rPr>
      </w:pPr>
    </w:p>
    <w:p w14:paraId="3259104C" w14:textId="77777777" w:rsidR="00282DA3" w:rsidRDefault="00282DA3" w:rsidP="00282DA3">
      <w:pPr>
        <w:spacing w:line="276" w:lineRule="auto"/>
        <w:rPr>
          <w:rFonts w:asciiTheme="minorHAnsi" w:hAnsiTheme="minorHAnsi" w:cstheme="minorHAnsi"/>
        </w:rPr>
      </w:pPr>
      <w:r>
        <w:rPr>
          <w:rFonts w:asciiTheme="minorHAnsi" w:hAnsiTheme="minorHAnsi" w:cstheme="minorHAnsi"/>
        </w:rPr>
        <w:t>3:15 p.m.</w:t>
      </w:r>
      <w:r>
        <w:rPr>
          <w:rFonts w:asciiTheme="minorHAnsi" w:hAnsiTheme="minorHAnsi" w:cstheme="minorHAnsi"/>
        </w:rPr>
        <w:tab/>
        <w:t>Guest Speakers</w:t>
      </w:r>
    </w:p>
    <w:p w14:paraId="47C9A745" w14:textId="77777777" w:rsidR="00282DA3" w:rsidRDefault="00282DA3" w:rsidP="00282DA3">
      <w:pPr>
        <w:spacing w:line="276" w:lineRule="auto"/>
        <w:rPr>
          <w:rFonts w:asciiTheme="minorHAnsi" w:hAnsiTheme="minorHAnsi" w:cstheme="minorHAnsi"/>
        </w:rPr>
      </w:pPr>
    </w:p>
    <w:p w14:paraId="29CA66D3" w14:textId="08307B12" w:rsidR="00282DA3" w:rsidRDefault="00282DA3" w:rsidP="009B0086">
      <w:pPr>
        <w:spacing w:line="276" w:lineRule="auto"/>
        <w:rPr>
          <w:rFonts w:asciiTheme="minorHAnsi" w:hAnsiTheme="minorHAnsi" w:cstheme="minorHAnsi"/>
        </w:rPr>
      </w:pPr>
      <w:r>
        <w:rPr>
          <w:rFonts w:asciiTheme="minorHAnsi" w:hAnsiTheme="minorHAnsi" w:cstheme="minorHAnsi"/>
        </w:rPr>
        <w:tab/>
      </w:r>
      <w:r>
        <w:rPr>
          <w:rFonts w:asciiTheme="minorHAnsi" w:hAnsiTheme="minorHAnsi" w:cstheme="minorHAnsi"/>
        </w:rPr>
        <w:tab/>
        <w:t>Laura Code, Regional Agrologist, Ministry of Agriculture</w:t>
      </w:r>
    </w:p>
    <w:p w14:paraId="2873E40C" w14:textId="0E2F7CCB" w:rsidR="00282DA3" w:rsidRDefault="00282DA3" w:rsidP="00282DA3">
      <w:pPr>
        <w:spacing w:line="276" w:lineRule="auto"/>
        <w:rPr>
          <w:rFonts w:asciiTheme="minorHAnsi" w:hAnsiTheme="minorHAnsi" w:cstheme="minorHAnsi"/>
        </w:rPr>
      </w:pPr>
      <w:r>
        <w:rPr>
          <w:rFonts w:asciiTheme="minorHAnsi" w:hAnsiTheme="minorHAnsi" w:cstheme="minorHAnsi"/>
        </w:rPr>
        <w:tab/>
      </w:r>
      <w:r>
        <w:rPr>
          <w:rFonts w:asciiTheme="minorHAnsi" w:hAnsiTheme="minorHAnsi" w:cstheme="minorHAnsi"/>
        </w:rPr>
        <w:tab/>
        <w:t>Dr. Lauchlan Fraser, Thompson Rivers University</w:t>
      </w:r>
    </w:p>
    <w:p w14:paraId="3D44A9B6" w14:textId="676B1648" w:rsidR="00282DA3" w:rsidRDefault="00282DA3" w:rsidP="00282DA3">
      <w:pPr>
        <w:spacing w:line="276" w:lineRule="auto"/>
        <w:rPr>
          <w:rFonts w:asciiTheme="minorHAnsi" w:hAnsiTheme="minorHAnsi" w:cstheme="minorHAnsi"/>
        </w:rPr>
      </w:pPr>
      <w:r>
        <w:rPr>
          <w:rFonts w:asciiTheme="minorHAnsi" w:hAnsiTheme="minorHAnsi" w:cstheme="minorHAnsi"/>
        </w:rPr>
        <w:tab/>
      </w:r>
      <w:r>
        <w:rPr>
          <w:rFonts w:asciiTheme="minorHAnsi" w:hAnsiTheme="minorHAnsi" w:cstheme="minorHAnsi"/>
        </w:rPr>
        <w:tab/>
        <w:t xml:space="preserve">Norm </w:t>
      </w:r>
      <w:proofErr w:type="spellStart"/>
      <w:r>
        <w:rPr>
          <w:rFonts w:asciiTheme="minorHAnsi" w:hAnsiTheme="minorHAnsi" w:cstheme="minorHAnsi"/>
        </w:rPr>
        <w:t>Dueck</w:t>
      </w:r>
      <w:proofErr w:type="spellEnd"/>
      <w:r>
        <w:rPr>
          <w:rFonts w:asciiTheme="minorHAnsi" w:hAnsiTheme="minorHAnsi" w:cstheme="minorHAnsi"/>
        </w:rPr>
        <w:t>, A&amp;L Labs</w:t>
      </w:r>
    </w:p>
    <w:p w14:paraId="1242BA80" w14:textId="77777777" w:rsidR="00282DA3" w:rsidRDefault="00282DA3" w:rsidP="00282DA3">
      <w:pPr>
        <w:spacing w:line="276" w:lineRule="auto"/>
        <w:rPr>
          <w:rFonts w:asciiTheme="minorHAnsi" w:hAnsiTheme="minorHAnsi" w:cstheme="minorHAnsi"/>
        </w:rPr>
      </w:pPr>
    </w:p>
    <w:p w14:paraId="7991D6BC" w14:textId="4344F722" w:rsidR="00282DA3" w:rsidRDefault="00282DA3" w:rsidP="00282DA3">
      <w:pPr>
        <w:spacing w:line="276" w:lineRule="auto"/>
        <w:rPr>
          <w:rFonts w:asciiTheme="minorHAnsi" w:hAnsiTheme="minorHAnsi" w:cstheme="minorHAnsi"/>
        </w:rPr>
      </w:pPr>
      <w:r>
        <w:rPr>
          <w:rFonts w:asciiTheme="minorHAnsi" w:hAnsiTheme="minorHAnsi" w:cstheme="minorHAnsi"/>
        </w:rPr>
        <w:t>5:00 p.m.</w:t>
      </w:r>
      <w:r>
        <w:rPr>
          <w:rFonts w:asciiTheme="minorHAnsi" w:hAnsiTheme="minorHAnsi" w:cstheme="minorHAnsi"/>
        </w:rPr>
        <w:tab/>
      </w:r>
      <w:r w:rsidR="003B7785" w:rsidRPr="00282DA3">
        <w:rPr>
          <w:rFonts w:asciiTheme="minorHAnsi" w:hAnsiTheme="minorHAnsi" w:cstheme="minorHAnsi"/>
        </w:rPr>
        <w:t>Adjourn AGM</w:t>
      </w:r>
    </w:p>
    <w:p w14:paraId="44F533D5" w14:textId="6AE7E33B" w:rsidR="002322E9" w:rsidRPr="00282DA3" w:rsidRDefault="002322E9" w:rsidP="00282DA3">
      <w:pPr>
        <w:spacing w:line="276" w:lineRule="auto"/>
        <w:rPr>
          <w:rFonts w:asciiTheme="minorHAnsi" w:hAnsiTheme="minorHAnsi" w:cstheme="minorHAnsi"/>
        </w:rPr>
      </w:pPr>
      <w:r w:rsidRPr="00282DA3">
        <w:rPr>
          <w:b/>
        </w:rPr>
        <w:br w:type="page"/>
      </w:r>
    </w:p>
    <w:p w14:paraId="0DD24122" w14:textId="77777777" w:rsidR="002322E9" w:rsidRDefault="002322E9" w:rsidP="00325A83">
      <w:pPr>
        <w:rPr>
          <w:b/>
        </w:rPr>
      </w:pPr>
    </w:p>
    <w:p w14:paraId="53212918" w14:textId="1E808EDB" w:rsidR="00CF290F" w:rsidRPr="00C900AE" w:rsidRDefault="00CF290F" w:rsidP="00325A83">
      <w:r w:rsidRPr="001E4CF7">
        <w:rPr>
          <w:b/>
        </w:rPr>
        <w:t>ELECTION of DIRECTORS</w:t>
      </w:r>
      <w:r w:rsidR="002D7110">
        <w:rPr>
          <w:b/>
        </w:rPr>
        <w:t xml:space="preserve"> and OFFICERS</w:t>
      </w:r>
    </w:p>
    <w:p w14:paraId="3A326F63" w14:textId="77777777" w:rsidR="00CF290F" w:rsidRDefault="00CF290F" w:rsidP="00325A83"/>
    <w:p w14:paraId="5A371D43" w14:textId="77777777" w:rsidR="001E4CF7" w:rsidRDefault="001E4CF7" w:rsidP="001E4CF7">
      <w:pPr>
        <w:pStyle w:val="InsideAddress"/>
        <w:jc w:val="left"/>
        <w:rPr>
          <w:rFonts w:asciiTheme="minorHAnsi" w:hAnsiTheme="minorHAnsi" w:cstheme="minorHAnsi"/>
          <w:b/>
          <w:color w:val="E36C0A" w:themeColor="accent6" w:themeShade="BF"/>
          <w:sz w:val="22"/>
          <w:szCs w:val="22"/>
        </w:rPr>
      </w:pPr>
    </w:p>
    <w:p w14:paraId="27C047BB" w14:textId="6661C384" w:rsidR="001E4CF7" w:rsidRPr="008A31AD" w:rsidRDefault="001E4CF7" w:rsidP="001E4CF7">
      <w:pPr>
        <w:pStyle w:val="InsideAddress"/>
        <w:jc w:val="left"/>
        <w:rPr>
          <w:rFonts w:asciiTheme="minorHAnsi" w:hAnsiTheme="minorHAnsi" w:cstheme="minorHAnsi"/>
          <w:b/>
          <w:sz w:val="22"/>
          <w:szCs w:val="22"/>
        </w:rPr>
      </w:pPr>
      <w:r w:rsidRPr="008A31AD">
        <w:rPr>
          <w:rFonts w:asciiTheme="minorHAnsi" w:hAnsiTheme="minorHAnsi" w:cstheme="minorHAnsi"/>
          <w:b/>
          <w:sz w:val="22"/>
          <w:szCs w:val="22"/>
        </w:rPr>
        <w:t>Officers</w:t>
      </w:r>
      <w:r w:rsidR="00FA4DB2">
        <w:rPr>
          <w:rFonts w:asciiTheme="minorHAnsi" w:hAnsiTheme="minorHAnsi" w:cstheme="minorHAnsi"/>
          <w:b/>
          <w:sz w:val="22"/>
          <w:szCs w:val="22"/>
        </w:rPr>
        <w:t xml:space="preserve"> 201</w:t>
      </w:r>
      <w:r w:rsidR="00282DA3">
        <w:rPr>
          <w:rFonts w:asciiTheme="minorHAnsi" w:hAnsiTheme="minorHAnsi" w:cstheme="minorHAnsi"/>
          <w:b/>
          <w:sz w:val="22"/>
          <w:szCs w:val="22"/>
        </w:rPr>
        <w:t>8</w:t>
      </w:r>
      <w:r w:rsidR="00DE76FF">
        <w:rPr>
          <w:rFonts w:asciiTheme="minorHAnsi" w:hAnsiTheme="minorHAnsi" w:cstheme="minorHAnsi"/>
          <w:b/>
          <w:sz w:val="22"/>
          <w:szCs w:val="22"/>
        </w:rPr>
        <w:t>-201</w:t>
      </w:r>
      <w:r w:rsidR="00282DA3">
        <w:rPr>
          <w:rFonts w:asciiTheme="minorHAnsi" w:hAnsiTheme="minorHAnsi" w:cstheme="minorHAnsi"/>
          <w:b/>
          <w:sz w:val="22"/>
          <w:szCs w:val="22"/>
        </w:rPr>
        <w:t>9</w:t>
      </w:r>
      <w:r w:rsidR="00BA6C1F">
        <w:rPr>
          <w:rFonts w:asciiTheme="minorHAnsi" w:hAnsiTheme="minorHAnsi" w:cstheme="minorHAnsi"/>
          <w:b/>
          <w:sz w:val="22"/>
          <w:szCs w:val="22"/>
        </w:rPr>
        <w:t xml:space="preserve"> (one year term)</w:t>
      </w:r>
      <w:r w:rsidRPr="008A31AD">
        <w:rPr>
          <w:rFonts w:asciiTheme="minorHAnsi" w:hAnsiTheme="minorHAnsi" w:cstheme="minorHAnsi"/>
          <w:b/>
          <w:sz w:val="22"/>
          <w:szCs w:val="22"/>
        </w:rPr>
        <w:t>:</w:t>
      </w:r>
      <w:r w:rsidR="009A1D01">
        <w:rPr>
          <w:rFonts w:asciiTheme="minorHAnsi" w:hAnsiTheme="minorHAnsi" w:cstheme="minorHAnsi"/>
          <w:b/>
          <w:sz w:val="22"/>
          <w:szCs w:val="22"/>
        </w:rPr>
        <w:tab/>
      </w:r>
      <w:r w:rsidR="009A1D01">
        <w:rPr>
          <w:rFonts w:asciiTheme="minorHAnsi" w:hAnsiTheme="minorHAnsi" w:cstheme="minorHAnsi"/>
          <w:b/>
          <w:sz w:val="22"/>
          <w:szCs w:val="22"/>
        </w:rPr>
        <w:tab/>
      </w:r>
      <w:r>
        <w:rPr>
          <w:rFonts w:asciiTheme="minorHAnsi" w:hAnsiTheme="minorHAnsi" w:cstheme="minorHAnsi"/>
          <w:b/>
          <w:sz w:val="22"/>
          <w:szCs w:val="22"/>
        </w:rPr>
        <w:tab/>
      </w:r>
      <w:r w:rsidR="00BA6C1F">
        <w:rPr>
          <w:rFonts w:asciiTheme="minorHAnsi" w:hAnsiTheme="minorHAnsi" w:cstheme="minorHAnsi"/>
          <w:b/>
          <w:sz w:val="22"/>
          <w:szCs w:val="22"/>
        </w:rPr>
        <w:tab/>
      </w:r>
      <w:r w:rsidR="00BA6C1F">
        <w:rPr>
          <w:rFonts w:asciiTheme="minorHAnsi" w:hAnsiTheme="minorHAnsi" w:cstheme="minorHAnsi"/>
          <w:b/>
          <w:sz w:val="22"/>
          <w:szCs w:val="22"/>
        </w:rPr>
        <w:tab/>
      </w:r>
      <w:r w:rsidR="00BA6C1F">
        <w:rPr>
          <w:rFonts w:asciiTheme="minorHAnsi" w:hAnsiTheme="minorHAnsi" w:cstheme="minorHAnsi"/>
          <w:b/>
          <w:sz w:val="22"/>
          <w:szCs w:val="22"/>
        </w:rPr>
        <w:tab/>
      </w:r>
      <w:r w:rsidRPr="008A31AD">
        <w:rPr>
          <w:rFonts w:asciiTheme="minorHAnsi" w:hAnsiTheme="minorHAnsi" w:cstheme="minorHAnsi"/>
          <w:b/>
          <w:sz w:val="22"/>
          <w:szCs w:val="22"/>
        </w:rPr>
        <w:t>Term:</w:t>
      </w:r>
    </w:p>
    <w:p w14:paraId="168C992B" w14:textId="18DB2789" w:rsidR="001E4CF7" w:rsidRPr="008A31AD" w:rsidRDefault="001E4CF7" w:rsidP="001E4CF7">
      <w:pPr>
        <w:pStyle w:val="InsideAddress"/>
        <w:jc w:val="left"/>
        <w:rPr>
          <w:rFonts w:asciiTheme="minorHAnsi" w:hAnsiTheme="minorHAnsi" w:cstheme="minorHAnsi"/>
          <w:sz w:val="22"/>
          <w:szCs w:val="22"/>
        </w:rPr>
      </w:pPr>
      <w:r w:rsidRPr="008A31AD">
        <w:rPr>
          <w:rFonts w:asciiTheme="minorHAnsi" w:hAnsiTheme="minorHAnsi" w:cstheme="minorHAnsi"/>
          <w:sz w:val="22"/>
          <w:szCs w:val="22"/>
        </w:rPr>
        <w:t>Pr</w:t>
      </w:r>
      <w:r w:rsidR="00E22A05">
        <w:rPr>
          <w:rFonts w:asciiTheme="minorHAnsi" w:hAnsiTheme="minorHAnsi" w:cstheme="minorHAnsi"/>
          <w:sz w:val="22"/>
          <w:szCs w:val="22"/>
        </w:rPr>
        <w:t>esident</w:t>
      </w:r>
      <w:r w:rsidR="00E22A05">
        <w:rPr>
          <w:rFonts w:asciiTheme="minorHAnsi" w:hAnsiTheme="minorHAnsi" w:cstheme="minorHAnsi"/>
          <w:sz w:val="22"/>
          <w:szCs w:val="22"/>
        </w:rPr>
        <w:tab/>
      </w:r>
      <w:r w:rsidR="00E22A05">
        <w:rPr>
          <w:rFonts w:asciiTheme="minorHAnsi" w:hAnsiTheme="minorHAnsi" w:cstheme="minorHAnsi"/>
          <w:sz w:val="22"/>
          <w:szCs w:val="22"/>
        </w:rPr>
        <w:tab/>
      </w:r>
      <w:r w:rsidR="00E22A05">
        <w:rPr>
          <w:rFonts w:asciiTheme="minorHAnsi" w:hAnsiTheme="minorHAnsi" w:cstheme="minorHAnsi"/>
          <w:sz w:val="22"/>
          <w:szCs w:val="22"/>
        </w:rPr>
        <w:tab/>
      </w:r>
      <w:r w:rsidR="00F93CBE">
        <w:rPr>
          <w:rFonts w:asciiTheme="minorHAnsi" w:hAnsiTheme="minorHAnsi" w:cstheme="minorHAnsi"/>
          <w:sz w:val="22"/>
          <w:szCs w:val="22"/>
        </w:rPr>
        <w:t>Garth Healey</w:t>
      </w:r>
      <w:r w:rsidR="00E22A05">
        <w:rPr>
          <w:rFonts w:asciiTheme="minorHAnsi" w:hAnsiTheme="minorHAnsi" w:cstheme="minorHAnsi"/>
          <w:sz w:val="22"/>
          <w:szCs w:val="22"/>
        </w:rPr>
        <w:tab/>
      </w:r>
      <w:r w:rsidR="00E22A05">
        <w:rPr>
          <w:rFonts w:asciiTheme="minorHAnsi" w:hAnsiTheme="minorHAnsi" w:cstheme="minorHAnsi"/>
          <w:sz w:val="22"/>
          <w:szCs w:val="22"/>
        </w:rPr>
        <w:tab/>
      </w:r>
      <w:r w:rsidR="00E22A05">
        <w:rPr>
          <w:rFonts w:asciiTheme="minorHAnsi" w:hAnsiTheme="minorHAnsi" w:cstheme="minorHAnsi"/>
          <w:sz w:val="22"/>
          <w:szCs w:val="22"/>
        </w:rPr>
        <w:tab/>
      </w:r>
      <w:r w:rsidR="00E22A05">
        <w:rPr>
          <w:rFonts w:asciiTheme="minorHAnsi" w:hAnsiTheme="minorHAnsi" w:cstheme="minorHAnsi"/>
          <w:sz w:val="22"/>
          <w:szCs w:val="22"/>
        </w:rPr>
        <w:tab/>
      </w:r>
      <w:r w:rsidR="00E22A05">
        <w:rPr>
          <w:rFonts w:asciiTheme="minorHAnsi" w:hAnsiTheme="minorHAnsi" w:cstheme="minorHAnsi"/>
          <w:sz w:val="22"/>
          <w:szCs w:val="22"/>
        </w:rPr>
        <w:tab/>
      </w:r>
      <w:r w:rsidR="00282DA3" w:rsidRPr="008A31AD">
        <w:rPr>
          <w:rFonts w:asciiTheme="minorHAnsi" w:hAnsiTheme="minorHAnsi" w:cstheme="minorHAnsi"/>
          <w:sz w:val="22"/>
          <w:szCs w:val="22"/>
        </w:rPr>
        <w:t>20</w:t>
      </w:r>
      <w:r w:rsidR="00282DA3">
        <w:rPr>
          <w:rFonts w:asciiTheme="minorHAnsi" w:hAnsiTheme="minorHAnsi" w:cstheme="minorHAnsi"/>
          <w:sz w:val="22"/>
          <w:szCs w:val="22"/>
        </w:rPr>
        <w:t>18</w:t>
      </w:r>
      <w:r w:rsidR="00282DA3" w:rsidRPr="008A31AD">
        <w:rPr>
          <w:rFonts w:asciiTheme="minorHAnsi" w:hAnsiTheme="minorHAnsi" w:cstheme="minorHAnsi"/>
          <w:sz w:val="22"/>
          <w:szCs w:val="22"/>
        </w:rPr>
        <w:t xml:space="preserve"> – 20</w:t>
      </w:r>
      <w:r w:rsidR="00282DA3">
        <w:rPr>
          <w:rFonts w:asciiTheme="minorHAnsi" w:hAnsiTheme="minorHAnsi" w:cstheme="minorHAnsi"/>
          <w:sz w:val="22"/>
          <w:szCs w:val="22"/>
        </w:rPr>
        <w:t>19</w:t>
      </w:r>
    </w:p>
    <w:p w14:paraId="2ADCBDFF" w14:textId="4E120D32" w:rsidR="001E4CF7" w:rsidRPr="008A31AD" w:rsidRDefault="001E4CF7" w:rsidP="001E4CF7">
      <w:pPr>
        <w:pStyle w:val="InsideAddress"/>
        <w:jc w:val="left"/>
        <w:rPr>
          <w:rFonts w:asciiTheme="minorHAnsi" w:hAnsiTheme="minorHAnsi" w:cstheme="minorHAnsi"/>
          <w:sz w:val="22"/>
          <w:szCs w:val="22"/>
        </w:rPr>
      </w:pPr>
      <w:r w:rsidRPr="008A31AD">
        <w:rPr>
          <w:rFonts w:asciiTheme="minorHAnsi" w:hAnsiTheme="minorHAnsi" w:cstheme="minorHAnsi"/>
          <w:sz w:val="22"/>
          <w:szCs w:val="22"/>
        </w:rPr>
        <w:t>Vice P</w:t>
      </w:r>
      <w:r w:rsidR="00E22A05">
        <w:rPr>
          <w:rFonts w:asciiTheme="minorHAnsi" w:hAnsiTheme="minorHAnsi" w:cstheme="minorHAnsi"/>
          <w:sz w:val="22"/>
          <w:szCs w:val="22"/>
        </w:rPr>
        <w:t>resident</w:t>
      </w:r>
      <w:r w:rsidR="00E22A05">
        <w:rPr>
          <w:rFonts w:asciiTheme="minorHAnsi" w:hAnsiTheme="minorHAnsi" w:cstheme="minorHAnsi"/>
          <w:sz w:val="22"/>
          <w:szCs w:val="22"/>
        </w:rPr>
        <w:tab/>
      </w:r>
      <w:r w:rsidR="00E22A05">
        <w:rPr>
          <w:rFonts w:asciiTheme="minorHAnsi" w:hAnsiTheme="minorHAnsi" w:cstheme="minorHAnsi"/>
          <w:sz w:val="22"/>
          <w:szCs w:val="22"/>
        </w:rPr>
        <w:tab/>
      </w:r>
      <w:r w:rsidR="00E22A05">
        <w:rPr>
          <w:rFonts w:asciiTheme="minorHAnsi" w:hAnsiTheme="minorHAnsi" w:cstheme="minorHAnsi"/>
          <w:sz w:val="22"/>
          <w:szCs w:val="22"/>
        </w:rPr>
        <w:tab/>
      </w:r>
      <w:r w:rsidR="00F93CBE">
        <w:rPr>
          <w:rFonts w:asciiTheme="minorHAnsi" w:hAnsiTheme="minorHAnsi" w:cstheme="minorHAnsi"/>
          <w:sz w:val="22"/>
          <w:szCs w:val="22"/>
        </w:rPr>
        <w:t>Doug Hatfield</w:t>
      </w:r>
      <w:r w:rsidR="00E22A05">
        <w:rPr>
          <w:rFonts w:asciiTheme="minorHAnsi" w:hAnsiTheme="minorHAnsi" w:cstheme="minorHAnsi"/>
          <w:sz w:val="22"/>
          <w:szCs w:val="22"/>
        </w:rPr>
        <w:tab/>
      </w:r>
      <w:r w:rsidR="00E22A05">
        <w:rPr>
          <w:rFonts w:asciiTheme="minorHAnsi" w:hAnsiTheme="minorHAnsi" w:cstheme="minorHAnsi"/>
          <w:sz w:val="22"/>
          <w:szCs w:val="22"/>
        </w:rPr>
        <w:tab/>
      </w:r>
      <w:r w:rsidR="00E22A05">
        <w:rPr>
          <w:rFonts w:asciiTheme="minorHAnsi" w:hAnsiTheme="minorHAnsi" w:cstheme="minorHAnsi"/>
          <w:sz w:val="22"/>
          <w:szCs w:val="22"/>
        </w:rPr>
        <w:tab/>
      </w:r>
      <w:r w:rsidR="00E22A05">
        <w:rPr>
          <w:rFonts w:asciiTheme="minorHAnsi" w:hAnsiTheme="minorHAnsi" w:cstheme="minorHAnsi"/>
          <w:sz w:val="22"/>
          <w:szCs w:val="22"/>
        </w:rPr>
        <w:tab/>
      </w:r>
      <w:r w:rsidR="00E22A05">
        <w:rPr>
          <w:rFonts w:asciiTheme="minorHAnsi" w:hAnsiTheme="minorHAnsi" w:cstheme="minorHAnsi"/>
          <w:sz w:val="22"/>
          <w:szCs w:val="22"/>
        </w:rPr>
        <w:tab/>
      </w:r>
      <w:r w:rsidR="00282DA3" w:rsidRPr="008A31AD">
        <w:rPr>
          <w:rFonts w:asciiTheme="minorHAnsi" w:hAnsiTheme="minorHAnsi" w:cstheme="minorHAnsi"/>
          <w:sz w:val="22"/>
          <w:szCs w:val="22"/>
        </w:rPr>
        <w:t>20</w:t>
      </w:r>
      <w:r w:rsidR="00282DA3">
        <w:rPr>
          <w:rFonts w:asciiTheme="minorHAnsi" w:hAnsiTheme="minorHAnsi" w:cstheme="minorHAnsi"/>
          <w:sz w:val="22"/>
          <w:szCs w:val="22"/>
        </w:rPr>
        <w:t>18</w:t>
      </w:r>
      <w:r w:rsidR="00282DA3" w:rsidRPr="008A31AD">
        <w:rPr>
          <w:rFonts w:asciiTheme="minorHAnsi" w:hAnsiTheme="minorHAnsi" w:cstheme="minorHAnsi"/>
          <w:sz w:val="22"/>
          <w:szCs w:val="22"/>
        </w:rPr>
        <w:t xml:space="preserve"> – 20</w:t>
      </w:r>
      <w:r w:rsidR="00282DA3">
        <w:rPr>
          <w:rFonts w:asciiTheme="minorHAnsi" w:hAnsiTheme="minorHAnsi" w:cstheme="minorHAnsi"/>
          <w:sz w:val="22"/>
          <w:szCs w:val="22"/>
        </w:rPr>
        <w:t>19</w:t>
      </w:r>
    </w:p>
    <w:p w14:paraId="71719C07" w14:textId="4A65981A" w:rsidR="001E4CF7" w:rsidRPr="008A31AD" w:rsidRDefault="00E22A05" w:rsidP="001E4CF7">
      <w:pPr>
        <w:pStyle w:val="InsideAddress"/>
        <w:jc w:val="left"/>
        <w:rPr>
          <w:rFonts w:asciiTheme="minorHAnsi" w:hAnsiTheme="minorHAnsi" w:cstheme="minorHAnsi"/>
          <w:sz w:val="22"/>
          <w:szCs w:val="22"/>
        </w:rPr>
      </w:pPr>
      <w:r>
        <w:rPr>
          <w:rFonts w:asciiTheme="minorHAnsi" w:hAnsiTheme="minorHAnsi" w:cstheme="minorHAnsi"/>
          <w:sz w:val="22"/>
          <w:szCs w:val="22"/>
        </w:rPr>
        <w:t>Treasurer</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 xml:space="preserve">Bill </w:t>
      </w:r>
      <w:proofErr w:type="spellStart"/>
      <w:r>
        <w:rPr>
          <w:rFonts w:asciiTheme="minorHAnsi" w:hAnsiTheme="minorHAnsi" w:cstheme="minorHAnsi"/>
          <w:sz w:val="22"/>
          <w:szCs w:val="22"/>
        </w:rPr>
        <w:t>Awmack</w:t>
      </w:r>
      <w:proofErr w:type="spellEnd"/>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00282DA3" w:rsidRPr="008A31AD">
        <w:rPr>
          <w:rFonts w:asciiTheme="minorHAnsi" w:hAnsiTheme="minorHAnsi" w:cstheme="minorHAnsi"/>
          <w:sz w:val="22"/>
          <w:szCs w:val="22"/>
        </w:rPr>
        <w:t>20</w:t>
      </w:r>
      <w:r w:rsidR="00282DA3">
        <w:rPr>
          <w:rFonts w:asciiTheme="minorHAnsi" w:hAnsiTheme="minorHAnsi" w:cstheme="minorHAnsi"/>
          <w:sz w:val="22"/>
          <w:szCs w:val="22"/>
        </w:rPr>
        <w:t>18</w:t>
      </w:r>
      <w:r w:rsidR="00282DA3" w:rsidRPr="008A31AD">
        <w:rPr>
          <w:rFonts w:asciiTheme="minorHAnsi" w:hAnsiTheme="minorHAnsi" w:cstheme="minorHAnsi"/>
          <w:sz w:val="22"/>
          <w:szCs w:val="22"/>
        </w:rPr>
        <w:t xml:space="preserve"> – 20</w:t>
      </w:r>
      <w:r w:rsidR="00282DA3">
        <w:rPr>
          <w:rFonts w:asciiTheme="minorHAnsi" w:hAnsiTheme="minorHAnsi" w:cstheme="minorHAnsi"/>
          <w:sz w:val="22"/>
          <w:szCs w:val="22"/>
        </w:rPr>
        <w:t>19</w:t>
      </w:r>
    </w:p>
    <w:p w14:paraId="7DA50FA0" w14:textId="40EDACE6" w:rsidR="001E4CF7" w:rsidRDefault="001E4CF7" w:rsidP="001E4CF7">
      <w:pPr>
        <w:pStyle w:val="InsideAddress"/>
        <w:jc w:val="left"/>
        <w:rPr>
          <w:rFonts w:asciiTheme="minorHAnsi" w:hAnsiTheme="minorHAnsi" w:cstheme="minorHAnsi"/>
          <w:sz w:val="22"/>
          <w:szCs w:val="22"/>
        </w:rPr>
      </w:pPr>
      <w:r w:rsidRPr="008A31AD">
        <w:rPr>
          <w:rFonts w:asciiTheme="minorHAnsi" w:hAnsiTheme="minorHAnsi" w:cstheme="minorHAnsi"/>
          <w:sz w:val="22"/>
          <w:szCs w:val="22"/>
        </w:rPr>
        <w:t>Se</w:t>
      </w:r>
      <w:r w:rsidR="00E22A05">
        <w:rPr>
          <w:rFonts w:asciiTheme="minorHAnsi" w:hAnsiTheme="minorHAnsi" w:cstheme="minorHAnsi"/>
          <w:sz w:val="22"/>
          <w:szCs w:val="22"/>
        </w:rPr>
        <w:t>cretary</w:t>
      </w:r>
      <w:r w:rsidR="00E22A05">
        <w:rPr>
          <w:rFonts w:asciiTheme="minorHAnsi" w:hAnsiTheme="minorHAnsi" w:cstheme="minorHAnsi"/>
          <w:sz w:val="22"/>
          <w:szCs w:val="22"/>
        </w:rPr>
        <w:tab/>
      </w:r>
      <w:r w:rsidR="00E22A05">
        <w:rPr>
          <w:rFonts w:asciiTheme="minorHAnsi" w:hAnsiTheme="minorHAnsi" w:cstheme="minorHAnsi"/>
          <w:sz w:val="22"/>
          <w:szCs w:val="22"/>
        </w:rPr>
        <w:tab/>
      </w:r>
      <w:r w:rsidR="00E22A05">
        <w:rPr>
          <w:rFonts w:asciiTheme="minorHAnsi" w:hAnsiTheme="minorHAnsi" w:cstheme="minorHAnsi"/>
          <w:sz w:val="22"/>
          <w:szCs w:val="22"/>
        </w:rPr>
        <w:tab/>
      </w:r>
      <w:r w:rsidR="00093032">
        <w:rPr>
          <w:rFonts w:asciiTheme="minorHAnsi" w:hAnsiTheme="minorHAnsi" w:cstheme="minorHAnsi"/>
          <w:sz w:val="22"/>
          <w:szCs w:val="22"/>
        </w:rPr>
        <w:t xml:space="preserve">Sheri </w:t>
      </w:r>
      <w:proofErr w:type="spellStart"/>
      <w:r w:rsidR="00093032">
        <w:rPr>
          <w:rFonts w:asciiTheme="minorHAnsi" w:hAnsiTheme="minorHAnsi" w:cstheme="minorHAnsi"/>
          <w:sz w:val="22"/>
          <w:szCs w:val="22"/>
        </w:rPr>
        <w:t>Schweb</w:t>
      </w:r>
      <w:proofErr w:type="spellEnd"/>
      <w:r w:rsidR="00093032">
        <w:rPr>
          <w:rFonts w:asciiTheme="minorHAnsi" w:hAnsiTheme="minorHAnsi" w:cstheme="minorHAnsi"/>
          <w:sz w:val="22"/>
          <w:szCs w:val="22"/>
        </w:rPr>
        <w:tab/>
      </w:r>
      <w:r w:rsidR="00093032">
        <w:rPr>
          <w:rFonts w:asciiTheme="minorHAnsi" w:hAnsiTheme="minorHAnsi" w:cstheme="minorHAnsi"/>
          <w:sz w:val="22"/>
          <w:szCs w:val="22"/>
        </w:rPr>
        <w:tab/>
      </w:r>
      <w:r w:rsidR="00F93CBE">
        <w:rPr>
          <w:rFonts w:asciiTheme="minorHAnsi" w:hAnsiTheme="minorHAnsi" w:cstheme="minorHAnsi"/>
          <w:sz w:val="22"/>
          <w:szCs w:val="22"/>
        </w:rPr>
        <w:tab/>
      </w:r>
      <w:r w:rsidR="00F93CBE">
        <w:rPr>
          <w:rFonts w:asciiTheme="minorHAnsi" w:hAnsiTheme="minorHAnsi" w:cstheme="minorHAnsi"/>
          <w:sz w:val="22"/>
          <w:szCs w:val="22"/>
        </w:rPr>
        <w:tab/>
      </w:r>
      <w:r w:rsidR="00DE76FF">
        <w:rPr>
          <w:rFonts w:asciiTheme="minorHAnsi" w:hAnsiTheme="minorHAnsi" w:cstheme="minorHAnsi"/>
          <w:sz w:val="22"/>
          <w:szCs w:val="22"/>
        </w:rPr>
        <w:t xml:space="preserve">      </w:t>
      </w:r>
      <w:r w:rsidR="00E22A05">
        <w:rPr>
          <w:rFonts w:asciiTheme="minorHAnsi" w:hAnsiTheme="minorHAnsi" w:cstheme="minorHAnsi"/>
          <w:sz w:val="22"/>
          <w:szCs w:val="22"/>
        </w:rPr>
        <w:tab/>
      </w:r>
      <w:r w:rsidR="00282DA3" w:rsidRPr="008A31AD">
        <w:rPr>
          <w:rFonts w:asciiTheme="minorHAnsi" w:hAnsiTheme="minorHAnsi" w:cstheme="minorHAnsi"/>
          <w:sz w:val="22"/>
          <w:szCs w:val="22"/>
        </w:rPr>
        <w:t>20</w:t>
      </w:r>
      <w:r w:rsidR="00282DA3">
        <w:rPr>
          <w:rFonts w:asciiTheme="minorHAnsi" w:hAnsiTheme="minorHAnsi" w:cstheme="minorHAnsi"/>
          <w:sz w:val="22"/>
          <w:szCs w:val="22"/>
        </w:rPr>
        <w:t>18</w:t>
      </w:r>
      <w:r w:rsidR="00282DA3" w:rsidRPr="008A31AD">
        <w:rPr>
          <w:rFonts w:asciiTheme="minorHAnsi" w:hAnsiTheme="minorHAnsi" w:cstheme="minorHAnsi"/>
          <w:sz w:val="22"/>
          <w:szCs w:val="22"/>
        </w:rPr>
        <w:t xml:space="preserve"> – 20</w:t>
      </w:r>
      <w:r w:rsidR="00282DA3">
        <w:rPr>
          <w:rFonts w:asciiTheme="minorHAnsi" w:hAnsiTheme="minorHAnsi" w:cstheme="minorHAnsi"/>
          <w:sz w:val="22"/>
          <w:szCs w:val="22"/>
        </w:rPr>
        <w:t>19</w:t>
      </w:r>
    </w:p>
    <w:p w14:paraId="790EB869" w14:textId="77777777" w:rsidR="00282DA3" w:rsidRDefault="00282DA3" w:rsidP="001E4CF7">
      <w:pPr>
        <w:pStyle w:val="InsideAddress"/>
        <w:jc w:val="left"/>
        <w:rPr>
          <w:rFonts w:asciiTheme="minorHAnsi" w:hAnsiTheme="minorHAnsi" w:cstheme="minorHAnsi"/>
          <w:b/>
          <w:color w:val="E36C0A" w:themeColor="accent6" w:themeShade="BF"/>
          <w:sz w:val="22"/>
          <w:szCs w:val="22"/>
        </w:rPr>
      </w:pPr>
    </w:p>
    <w:p w14:paraId="766F29DC" w14:textId="77777777" w:rsidR="00093032" w:rsidRPr="002322E9" w:rsidRDefault="00093032" w:rsidP="00093032">
      <w:pPr>
        <w:pStyle w:val="InsideAddress"/>
        <w:jc w:val="left"/>
        <w:rPr>
          <w:rFonts w:asciiTheme="minorHAnsi" w:hAnsiTheme="minorHAnsi" w:cstheme="minorHAnsi"/>
          <w:b/>
          <w:sz w:val="22"/>
          <w:szCs w:val="22"/>
        </w:rPr>
      </w:pPr>
      <w:r w:rsidRPr="008A31AD">
        <w:rPr>
          <w:rFonts w:asciiTheme="minorHAnsi" w:hAnsiTheme="minorHAnsi" w:cstheme="minorHAnsi"/>
          <w:b/>
          <w:sz w:val="22"/>
          <w:szCs w:val="22"/>
        </w:rPr>
        <w:t xml:space="preserve">Directors </w:t>
      </w:r>
      <w:r>
        <w:rPr>
          <w:rFonts w:asciiTheme="minorHAnsi" w:hAnsiTheme="minorHAnsi" w:cstheme="minorHAnsi"/>
          <w:b/>
          <w:sz w:val="22"/>
          <w:szCs w:val="22"/>
        </w:rPr>
        <w:t>up for election this year (two-year term)</w:t>
      </w:r>
      <w:r w:rsidRPr="008A31AD">
        <w:rPr>
          <w:rFonts w:asciiTheme="minorHAnsi" w:hAnsiTheme="minorHAnsi" w:cstheme="minorHAnsi"/>
          <w:b/>
          <w:sz w:val="22"/>
          <w:szCs w:val="22"/>
        </w:rPr>
        <w:t>:</w:t>
      </w:r>
    </w:p>
    <w:p w14:paraId="21A5D1BD" w14:textId="77777777" w:rsidR="00093032" w:rsidRDefault="00093032" w:rsidP="00093032">
      <w:pPr>
        <w:pStyle w:val="InsideAddress"/>
        <w:jc w:val="left"/>
        <w:rPr>
          <w:rFonts w:asciiTheme="minorHAnsi" w:hAnsiTheme="minorHAnsi" w:cstheme="minorHAnsi"/>
          <w:b/>
          <w:color w:val="800000"/>
          <w:sz w:val="22"/>
          <w:szCs w:val="22"/>
        </w:rPr>
      </w:pPr>
    </w:p>
    <w:p w14:paraId="3731BB86" w14:textId="77777777" w:rsidR="00282DA3" w:rsidRPr="008A31AD" w:rsidRDefault="00282DA3" w:rsidP="00282DA3">
      <w:pPr>
        <w:pStyle w:val="InsideAddress"/>
        <w:jc w:val="left"/>
        <w:rPr>
          <w:rFonts w:asciiTheme="minorHAnsi" w:hAnsiTheme="minorHAnsi" w:cstheme="minorHAnsi"/>
          <w:sz w:val="22"/>
          <w:szCs w:val="22"/>
        </w:rPr>
      </w:pPr>
      <w:r w:rsidRPr="008A31AD">
        <w:rPr>
          <w:rFonts w:asciiTheme="minorHAnsi" w:hAnsiTheme="minorHAnsi" w:cstheme="minorHAnsi"/>
          <w:sz w:val="22"/>
          <w:szCs w:val="22"/>
          <w:u w:val="single"/>
        </w:rPr>
        <w:t>Directors</w:t>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u w:val="single"/>
        </w:rPr>
        <w:t xml:space="preserve">Affiliation </w:t>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u w:val="single"/>
        </w:rPr>
        <w:t>Term</w:t>
      </w:r>
    </w:p>
    <w:p w14:paraId="09F3CC83" w14:textId="77777777" w:rsidR="00282DA3" w:rsidRDefault="00282DA3" w:rsidP="00282DA3">
      <w:pPr>
        <w:pStyle w:val="InsideAddress"/>
        <w:jc w:val="left"/>
        <w:rPr>
          <w:rFonts w:asciiTheme="minorHAnsi" w:hAnsiTheme="minorHAnsi" w:cstheme="minorHAnsi"/>
          <w:sz w:val="22"/>
          <w:szCs w:val="22"/>
        </w:rPr>
      </w:pPr>
    </w:p>
    <w:p w14:paraId="68F98658" w14:textId="77777777" w:rsidR="00282DA3" w:rsidRPr="008A31AD" w:rsidRDefault="00282DA3" w:rsidP="00282DA3">
      <w:pPr>
        <w:pStyle w:val="InsideAddress"/>
        <w:jc w:val="left"/>
        <w:rPr>
          <w:rFonts w:asciiTheme="minorHAnsi" w:hAnsiTheme="minorHAnsi" w:cstheme="minorHAnsi"/>
          <w:sz w:val="22"/>
          <w:szCs w:val="22"/>
        </w:rPr>
      </w:pPr>
      <w:r w:rsidRPr="008A31AD">
        <w:rPr>
          <w:rFonts w:asciiTheme="minorHAnsi" w:hAnsiTheme="minorHAnsi" w:cstheme="minorHAnsi"/>
          <w:sz w:val="22"/>
          <w:szCs w:val="22"/>
        </w:rPr>
        <w:t xml:space="preserve">Bill </w:t>
      </w:r>
      <w:proofErr w:type="spellStart"/>
      <w:r w:rsidRPr="008A31AD">
        <w:rPr>
          <w:rFonts w:asciiTheme="minorHAnsi" w:hAnsiTheme="minorHAnsi" w:cstheme="minorHAnsi"/>
          <w:sz w:val="22"/>
          <w:szCs w:val="22"/>
        </w:rPr>
        <w:t>Awmack</w:t>
      </w:r>
      <w:proofErr w:type="spellEnd"/>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t>Quality West Seeds</w:t>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t>20</w:t>
      </w:r>
      <w:r>
        <w:rPr>
          <w:rFonts w:asciiTheme="minorHAnsi" w:hAnsiTheme="minorHAnsi" w:cstheme="minorHAnsi"/>
          <w:sz w:val="22"/>
          <w:szCs w:val="22"/>
        </w:rPr>
        <w:t>17</w:t>
      </w:r>
      <w:r w:rsidRPr="008A31AD">
        <w:rPr>
          <w:rFonts w:asciiTheme="minorHAnsi" w:hAnsiTheme="minorHAnsi" w:cstheme="minorHAnsi"/>
          <w:sz w:val="22"/>
          <w:szCs w:val="22"/>
        </w:rPr>
        <w:t xml:space="preserve"> – 201</w:t>
      </w:r>
      <w:r>
        <w:rPr>
          <w:rFonts w:asciiTheme="minorHAnsi" w:hAnsiTheme="minorHAnsi" w:cstheme="minorHAnsi"/>
          <w:sz w:val="22"/>
          <w:szCs w:val="22"/>
        </w:rPr>
        <w:t xml:space="preserve">9 </w:t>
      </w:r>
    </w:p>
    <w:p w14:paraId="47A3C61E" w14:textId="77777777" w:rsidR="00282DA3" w:rsidRPr="008A31AD" w:rsidRDefault="00282DA3" w:rsidP="00282DA3">
      <w:pPr>
        <w:pStyle w:val="InsideAddress"/>
        <w:jc w:val="left"/>
        <w:rPr>
          <w:rFonts w:asciiTheme="minorHAnsi" w:hAnsiTheme="minorHAnsi" w:cstheme="minorHAnsi"/>
          <w:sz w:val="22"/>
          <w:szCs w:val="22"/>
        </w:rPr>
      </w:pPr>
      <w:r w:rsidRPr="008A31AD">
        <w:rPr>
          <w:rFonts w:asciiTheme="minorHAnsi" w:hAnsiTheme="minorHAnsi" w:cstheme="minorHAnsi"/>
          <w:sz w:val="22"/>
          <w:szCs w:val="22"/>
        </w:rPr>
        <w:t>Corky Tucker</w:t>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t>Producer – Williams Lake</w:t>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t>20</w:t>
      </w:r>
      <w:r>
        <w:rPr>
          <w:rFonts w:asciiTheme="minorHAnsi" w:hAnsiTheme="minorHAnsi" w:cstheme="minorHAnsi"/>
          <w:sz w:val="22"/>
          <w:szCs w:val="22"/>
        </w:rPr>
        <w:t>17</w:t>
      </w:r>
      <w:r w:rsidRPr="008A31AD">
        <w:rPr>
          <w:rFonts w:asciiTheme="minorHAnsi" w:hAnsiTheme="minorHAnsi" w:cstheme="minorHAnsi"/>
          <w:sz w:val="22"/>
          <w:szCs w:val="22"/>
        </w:rPr>
        <w:t xml:space="preserve"> – 201</w:t>
      </w:r>
      <w:r>
        <w:rPr>
          <w:rFonts w:asciiTheme="minorHAnsi" w:hAnsiTheme="minorHAnsi" w:cstheme="minorHAnsi"/>
          <w:sz w:val="22"/>
          <w:szCs w:val="22"/>
        </w:rPr>
        <w:t>9</w:t>
      </w:r>
    </w:p>
    <w:p w14:paraId="70F4592B" w14:textId="77777777" w:rsidR="00282DA3" w:rsidRPr="008A31AD" w:rsidRDefault="00282DA3" w:rsidP="00282DA3">
      <w:pPr>
        <w:pStyle w:val="InsideAddress"/>
        <w:jc w:val="left"/>
        <w:rPr>
          <w:rFonts w:asciiTheme="minorHAnsi" w:hAnsiTheme="minorHAnsi" w:cstheme="minorHAnsi"/>
          <w:sz w:val="22"/>
          <w:szCs w:val="22"/>
        </w:rPr>
      </w:pPr>
      <w:r w:rsidRPr="008A31AD">
        <w:rPr>
          <w:rFonts w:asciiTheme="minorHAnsi" w:hAnsiTheme="minorHAnsi" w:cstheme="minorHAnsi"/>
          <w:sz w:val="22"/>
          <w:szCs w:val="22"/>
        </w:rPr>
        <w:t>Garth Healey (CFGA Rep)</w:t>
      </w:r>
      <w:r w:rsidRPr="008A31AD">
        <w:rPr>
          <w:rFonts w:asciiTheme="minorHAnsi" w:hAnsiTheme="minorHAnsi" w:cstheme="minorHAnsi"/>
          <w:sz w:val="22"/>
          <w:szCs w:val="22"/>
        </w:rPr>
        <w:tab/>
        <w:t xml:space="preserve">Healey Hay &amp; </w:t>
      </w:r>
      <w:proofErr w:type="spellStart"/>
      <w:r w:rsidRPr="008A31AD">
        <w:rPr>
          <w:rFonts w:asciiTheme="minorHAnsi" w:hAnsiTheme="minorHAnsi" w:cstheme="minorHAnsi"/>
          <w:sz w:val="22"/>
          <w:szCs w:val="22"/>
        </w:rPr>
        <w:t>Strawdust</w:t>
      </w:r>
      <w:proofErr w:type="spellEnd"/>
      <w:r w:rsidRPr="008A31AD">
        <w:rPr>
          <w:rFonts w:asciiTheme="minorHAnsi" w:hAnsiTheme="minorHAnsi" w:cstheme="minorHAnsi"/>
          <w:sz w:val="22"/>
          <w:szCs w:val="22"/>
        </w:rPr>
        <w:t xml:space="preserve"> Supply</w:t>
      </w:r>
      <w:r w:rsidRPr="008A31AD">
        <w:rPr>
          <w:rFonts w:asciiTheme="minorHAnsi" w:hAnsiTheme="minorHAnsi" w:cstheme="minorHAnsi"/>
          <w:sz w:val="22"/>
          <w:szCs w:val="22"/>
        </w:rPr>
        <w:tab/>
        <w:t>- Fraser Valley</w:t>
      </w:r>
      <w:r w:rsidRPr="008A31AD">
        <w:rPr>
          <w:rFonts w:asciiTheme="minorHAnsi" w:hAnsiTheme="minorHAnsi" w:cstheme="minorHAnsi"/>
          <w:sz w:val="22"/>
          <w:szCs w:val="22"/>
        </w:rPr>
        <w:tab/>
        <w:t>20</w:t>
      </w:r>
      <w:r>
        <w:rPr>
          <w:rFonts w:asciiTheme="minorHAnsi" w:hAnsiTheme="minorHAnsi" w:cstheme="minorHAnsi"/>
          <w:sz w:val="22"/>
          <w:szCs w:val="22"/>
        </w:rPr>
        <w:t>17</w:t>
      </w:r>
      <w:r w:rsidRPr="008A31AD">
        <w:rPr>
          <w:rFonts w:asciiTheme="minorHAnsi" w:hAnsiTheme="minorHAnsi" w:cstheme="minorHAnsi"/>
          <w:sz w:val="22"/>
          <w:szCs w:val="22"/>
        </w:rPr>
        <w:t xml:space="preserve"> – 201</w:t>
      </w:r>
      <w:r>
        <w:rPr>
          <w:rFonts w:asciiTheme="minorHAnsi" w:hAnsiTheme="minorHAnsi" w:cstheme="minorHAnsi"/>
          <w:sz w:val="22"/>
          <w:szCs w:val="22"/>
        </w:rPr>
        <w:t>9</w:t>
      </w:r>
    </w:p>
    <w:p w14:paraId="690DB284" w14:textId="77777777" w:rsidR="00282DA3" w:rsidRPr="008A31AD" w:rsidRDefault="00282DA3" w:rsidP="00282DA3">
      <w:pPr>
        <w:pStyle w:val="InsideAddress"/>
        <w:jc w:val="left"/>
        <w:rPr>
          <w:rFonts w:asciiTheme="minorHAnsi" w:hAnsiTheme="minorHAnsi" w:cstheme="minorHAnsi"/>
          <w:sz w:val="22"/>
          <w:szCs w:val="22"/>
        </w:rPr>
      </w:pPr>
      <w:r>
        <w:rPr>
          <w:rFonts w:asciiTheme="minorHAnsi" w:hAnsiTheme="minorHAnsi" w:cstheme="minorHAnsi"/>
          <w:sz w:val="22"/>
          <w:szCs w:val="22"/>
        </w:rPr>
        <w:t>David Clarke</w:t>
      </w:r>
      <w:r>
        <w:rPr>
          <w:rFonts w:asciiTheme="minorHAnsi" w:hAnsiTheme="minorHAnsi" w:cstheme="minorHAnsi"/>
          <w:sz w:val="22"/>
          <w:szCs w:val="22"/>
        </w:rPr>
        <w:tab/>
      </w:r>
      <w:r>
        <w:rPr>
          <w:rFonts w:asciiTheme="minorHAnsi" w:hAnsiTheme="minorHAnsi" w:cstheme="minorHAnsi"/>
          <w:sz w:val="22"/>
          <w:szCs w:val="22"/>
        </w:rPr>
        <w:tab/>
      </w:r>
      <w:r w:rsidRPr="008A31AD">
        <w:rPr>
          <w:rFonts w:asciiTheme="minorHAnsi" w:hAnsiTheme="minorHAnsi" w:cstheme="minorHAnsi"/>
          <w:sz w:val="22"/>
          <w:szCs w:val="22"/>
        </w:rPr>
        <w:tab/>
        <w:t>Producer – West Chilcotin</w:t>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t>20</w:t>
      </w:r>
      <w:r>
        <w:rPr>
          <w:rFonts w:asciiTheme="minorHAnsi" w:hAnsiTheme="minorHAnsi" w:cstheme="minorHAnsi"/>
          <w:sz w:val="22"/>
          <w:szCs w:val="22"/>
        </w:rPr>
        <w:t>17</w:t>
      </w:r>
      <w:r w:rsidRPr="008A31AD">
        <w:rPr>
          <w:rFonts w:asciiTheme="minorHAnsi" w:hAnsiTheme="minorHAnsi" w:cstheme="minorHAnsi"/>
          <w:sz w:val="22"/>
          <w:szCs w:val="22"/>
        </w:rPr>
        <w:t xml:space="preserve"> – 201</w:t>
      </w:r>
      <w:r>
        <w:rPr>
          <w:rFonts w:asciiTheme="minorHAnsi" w:hAnsiTheme="minorHAnsi" w:cstheme="minorHAnsi"/>
          <w:sz w:val="22"/>
          <w:szCs w:val="22"/>
        </w:rPr>
        <w:t xml:space="preserve">9 </w:t>
      </w:r>
    </w:p>
    <w:p w14:paraId="4D86615F" w14:textId="77777777" w:rsidR="00282DA3" w:rsidRPr="008A31AD" w:rsidRDefault="00282DA3" w:rsidP="00282DA3">
      <w:pPr>
        <w:pStyle w:val="InsideAddress"/>
        <w:jc w:val="left"/>
        <w:rPr>
          <w:rFonts w:asciiTheme="minorHAnsi" w:hAnsiTheme="minorHAnsi" w:cstheme="minorHAnsi"/>
          <w:sz w:val="22"/>
          <w:szCs w:val="22"/>
        </w:rPr>
      </w:pPr>
      <w:r w:rsidRPr="008A31AD">
        <w:rPr>
          <w:rFonts w:asciiTheme="minorHAnsi" w:hAnsiTheme="minorHAnsi" w:cstheme="minorHAnsi"/>
          <w:sz w:val="22"/>
          <w:szCs w:val="22"/>
        </w:rPr>
        <w:t>Shabtai Bittman</w:t>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t>Agriculture and Agri-Food Canada</w:t>
      </w:r>
      <w:r w:rsidRPr="008A31AD">
        <w:rPr>
          <w:rFonts w:asciiTheme="minorHAnsi" w:hAnsiTheme="minorHAnsi" w:cstheme="minorHAnsi"/>
          <w:sz w:val="22"/>
          <w:szCs w:val="22"/>
        </w:rPr>
        <w:tab/>
      </w:r>
      <w:r w:rsidRPr="008A31AD">
        <w:rPr>
          <w:rFonts w:asciiTheme="minorHAnsi" w:hAnsiTheme="minorHAnsi" w:cstheme="minorHAnsi"/>
          <w:sz w:val="22"/>
          <w:szCs w:val="22"/>
        </w:rPr>
        <w:tab/>
        <w:t>20</w:t>
      </w:r>
      <w:r>
        <w:rPr>
          <w:rFonts w:asciiTheme="minorHAnsi" w:hAnsiTheme="minorHAnsi" w:cstheme="minorHAnsi"/>
          <w:sz w:val="22"/>
          <w:szCs w:val="22"/>
        </w:rPr>
        <w:t>17</w:t>
      </w:r>
      <w:r w:rsidRPr="008A31AD">
        <w:rPr>
          <w:rFonts w:asciiTheme="minorHAnsi" w:hAnsiTheme="minorHAnsi" w:cstheme="minorHAnsi"/>
          <w:sz w:val="22"/>
          <w:szCs w:val="22"/>
        </w:rPr>
        <w:t xml:space="preserve"> – 201</w:t>
      </w:r>
      <w:r>
        <w:rPr>
          <w:rFonts w:asciiTheme="minorHAnsi" w:hAnsiTheme="minorHAnsi" w:cstheme="minorHAnsi"/>
          <w:sz w:val="22"/>
          <w:szCs w:val="22"/>
        </w:rPr>
        <w:t>9</w:t>
      </w:r>
    </w:p>
    <w:p w14:paraId="3752572C" w14:textId="77777777" w:rsidR="00282DA3" w:rsidRDefault="00282DA3" w:rsidP="00282DA3">
      <w:pPr>
        <w:pStyle w:val="InsideAddress"/>
        <w:jc w:val="left"/>
        <w:rPr>
          <w:rFonts w:asciiTheme="minorHAnsi" w:hAnsiTheme="minorHAnsi" w:cstheme="minorHAnsi"/>
          <w:sz w:val="22"/>
          <w:szCs w:val="22"/>
        </w:rPr>
      </w:pPr>
      <w:r w:rsidRPr="008A31AD">
        <w:rPr>
          <w:rFonts w:asciiTheme="minorHAnsi" w:hAnsiTheme="minorHAnsi" w:cstheme="minorHAnsi"/>
          <w:sz w:val="22"/>
          <w:szCs w:val="22"/>
        </w:rPr>
        <w:t>Derek Hunt</w:t>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t>Agriculture and Agri-Food Canada</w:t>
      </w:r>
      <w:r w:rsidRPr="008A31AD">
        <w:rPr>
          <w:rFonts w:asciiTheme="minorHAnsi" w:hAnsiTheme="minorHAnsi" w:cstheme="minorHAnsi"/>
          <w:sz w:val="22"/>
          <w:szCs w:val="22"/>
        </w:rPr>
        <w:tab/>
      </w:r>
      <w:r w:rsidRPr="008A31AD">
        <w:rPr>
          <w:rFonts w:asciiTheme="minorHAnsi" w:hAnsiTheme="minorHAnsi" w:cstheme="minorHAnsi"/>
          <w:sz w:val="22"/>
          <w:szCs w:val="22"/>
        </w:rPr>
        <w:tab/>
        <w:t>20</w:t>
      </w:r>
      <w:r>
        <w:rPr>
          <w:rFonts w:asciiTheme="minorHAnsi" w:hAnsiTheme="minorHAnsi" w:cstheme="minorHAnsi"/>
          <w:sz w:val="22"/>
          <w:szCs w:val="22"/>
        </w:rPr>
        <w:t>17</w:t>
      </w:r>
      <w:r w:rsidRPr="008A31AD">
        <w:rPr>
          <w:rFonts w:asciiTheme="minorHAnsi" w:hAnsiTheme="minorHAnsi" w:cstheme="minorHAnsi"/>
          <w:sz w:val="22"/>
          <w:szCs w:val="22"/>
        </w:rPr>
        <w:t xml:space="preserve"> – 201</w:t>
      </w:r>
      <w:r>
        <w:rPr>
          <w:rFonts w:asciiTheme="minorHAnsi" w:hAnsiTheme="minorHAnsi" w:cstheme="minorHAnsi"/>
          <w:sz w:val="22"/>
          <w:szCs w:val="22"/>
        </w:rPr>
        <w:t>9</w:t>
      </w:r>
    </w:p>
    <w:p w14:paraId="6CE70EC5" w14:textId="77777777" w:rsidR="00282DA3" w:rsidRPr="00093032" w:rsidRDefault="00282DA3" w:rsidP="00282DA3">
      <w:pPr>
        <w:pStyle w:val="InsideAddress"/>
        <w:jc w:val="left"/>
        <w:rPr>
          <w:rFonts w:asciiTheme="minorHAnsi" w:hAnsiTheme="minorHAnsi" w:cstheme="minorHAnsi"/>
          <w:sz w:val="22"/>
          <w:szCs w:val="22"/>
        </w:rPr>
      </w:pPr>
      <w:r>
        <w:rPr>
          <w:rFonts w:asciiTheme="minorHAnsi" w:hAnsiTheme="minorHAnsi" w:cstheme="minorHAnsi"/>
          <w:sz w:val="22"/>
          <w:szCs w:val="22"/>
        </w:rPr>
        <w:t xml:space="preserve">Sheri </w:t>
      </w:r>
      <w:proofErr w:type="spellStart"/>
      <w:r>
        <w:rPr>
          <w:rFonts w:asciiTheme="minorHAnsi" w:hAnsiTheme="minorHAnsi" w:cstheme="minorHAnsi"/>
          <w:sz w:val="22"/>
          <w:szCs w:val="22"/>
        </w:rPr>
        <w:t>Schweb</w:t>
      </w:r>
      <w:proofErr w:type="spellEnd"/>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r>
      <w:r>
        <w:rPr>
          <w:rFonts w:asciiTheme="minorHAnsi" w:hAnsiTheme="minorHAnsi" w:cstheme="minorHAnsi"/>
          <w:sz w:val="22"/>
          <w:szCs w:val="22"/>
        </w:rPr>
        <w:t>Producer – North Cariboo</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8A31AD">
        <w:rPr>
          <w:rFonts w:asciiTheme="minorHAnsi" w:hAnsiTheme="minorHAnsi" w:cstheme="minorHAnsi"/>
          <w:sz w:val="22"/>
          <w:szCs w:val="22"/>
        </w:rPr>
        <w:t>20</w:t>
      </w:r>
      <w:r>
        <w:rPr>
          <w:rFonts w:asciiTheme="minorHAnsi" w:hAnsiTheme="minorHAnsi" w:cstheme="minorHAnsi"/>
          <w:sz w:val="22"/>
          <w:szCs w:val="22"/>
        </w:rPr>
        <w:t>17</w:t>
      </w:r>
      <w:r w:rsidRPr="008A31AD">
        <w:rPr>
          <w:rFonts w:asciiTheme="minorHAnsi" w:hAnsiTheme="minorHAnsi" w:cstheme="minorHAnsi"/>
          <w:sz w:val="22"/>
          <w:szCs w:val="22"/>
        </w:rPr>
        <w:t xml:space="preserve"> – 201</w:t>
      </w:r>
      <w:r>
        <w:rPr>
          <w:rFonts w:asciiTheme="minorHAnsi" w:hAnsiTheme="minorHAnsi" w:cstheme="minorHAnsi"/>
          <w:sz w:val="22"/>
          <w:szCs w:val="22"/>
        </w:rPr>
        <w:t>9</w:t>
      </w:r>
    </w:p>
    <w:p w14:paraId="33664B9A" w14:textId="77777777" w:rsidR="00093032" w:rsidRDefault="00093032" w:rsidP="001E4CF7">
      <w:pPr>
        <w:pStyle w:val="InsideAddress"/>
        <w:jc w:val="left"/>
        <w:rPr>
          <w:rFonts w:asciiTheme="minorHAnsi" w:hAnsiTheme="minorHAnsi" w:cstheme="minorHAnsi"/>
          <w:b/>
          <w:sz w:val="22"/>
          <w:szCs w:val="22"/>
        </w:rPr>
      </w:pPr>
    </w:p>
    <w:p w14:paraId="6931133C" w14:textId="63E158D4" w:rsidR="001E4CF7" w:rsidRDefault="001E4CF7" w:rsidP="001E4CF7">
      <w:pPr>
        <w:pStyle w:val="InsideAddress"/>
        <w:jc w:val="left"/>
        <w:rPr>
          <w:rFonts w:asciiTheme="minorHAnsi" w:hAnsiTheme="minorHAnsi" w:cstheme="minorHAnsi"/>
          <w:b/>
          <w:sz w:val="22"/>
          <w:szCs w:val="22"/>
        </w:rPr>
      </w:pPr>
      <w:r w:rsidRPr="008A31AD">
        <w:rPr>
          <w:rFonts w:asciiTheme="minorHAnsi" w:hAnsiTheme="minorHAnsi" w:cstheme="minorHAnsi"/>
          <w:b/>
          <w:sz w:val="22"/>
          <w:szCs w:val="22"/>
        </w:rPr>
        <w:t>Dir</w:t>
      </w:r>
      <w:r w:rsidR="004D57FE">
        <w:rPr>
          <w:rFonts w:asciiTheme="minorHAnsi" w:hAnsiTheme="minorHAnsi" w:cstheme="minorHAnsi"/>
          <w:b/>
          <w:sz w:val="22"/>
          <w:szCs w:val="22"/>
        </w:rPr>
        <w:t xml:space="preserve">ectors </w:t>
      </w:r>
      <w:r w:rsidR="00093032">
        <w:rPr>
          <w:rFonts w:asciiTheme="minorHAnsi" w:hAnsiTheme="minorHAnsi" w:cstheme="minorHAnsi"/>
          <w:b/>
          <w:sz w:val="22"/>
          <w:szCs w:val="22"/>
          <w:u w:val="single"/>
        </w:rPr>
        <w:t xml:space="preserve">NOT </w:t>
      </w:r>
      <w:r w:rsidR="004D57FE">
        <w:rPr>
          <w:rFonts w:asciiTheme="minorHAnsi" w:hAnsiTheme="minorHAnsi" w:cstheme="minorHAnsi"/>
          <w:b/>
          <w:sz w:val="22"/>
          <w:szCs w:val="22"/>
        </w:rPr>
        <w:t>up for election this year</w:t>
      </w:r>
      <w:r>
        <w:rPr>
          <w:rFonts w:asciiTheme="minorHAnsi" w:hAnsiTheme="minorHAnsi" w:cstheme="minorHAnsi"/>
          <w:b/>
          <w:sz w:val="22"/>
          <w:szCs w:val="22"/>
        </w:rPr>
        <w:t xml:space="preserve"> (</w:t>
      </w:r>
      <w:r w:rsidR="004D1A04">
        <w:rPr>
          <w:rFonts w:asciiTheme="minorHAnsi" w:hAnsiTheme="minorHAnsi" w:cstheme="minorHAnsi"/>
          <w:b/>
          <w:sz w:val="22"/>
          <w:szCs w:val="22"/>
        </w:rPr>
        <w:t>two-year</w:t>
      </w:r>
      <w:r>
        <w:rPr>
          <w:rFonts w:asciiTheme="minorHAnsi" w:hAnsiTheme="minorHAnsi" w:cstheme="minorHAnsi"/>
          <w:b/>
          <w:sz w:val="22"/>
          <w:szCs w:val="22"/>
        </w:rPr>
        <w:t xml:space="preserve"> term)</w:t>
      </w:r>
      <w:r w:rsidRPr="008A31AD">
        <w:rPr>
          <w:rFonts w:asciiTheme="minorHAnsi" w:hAnsiTheme="minorHAnsi" w:cstheme="minorHAnsi"/>
          <w:b/>
          <w:sz w:val="22"/>
          <w:szCs w:val="22"/>
        </w:rPr>
        <w:t>:</w:t>
      </w:r>
    </w:p>
    <w:p w14:paraId="6C0C1850" w14:textId="77777777" w:rsidR="00E22A05" w:rsidRPr="006F7FB4" w:rsidRDefault="00E22A05" w:rsidP="001E4CF7">
      <w:pPr>
        <w:pStyle w:val="InsideAddress"/>
        <w:jc w:val="left"/>
        <w:rPr>
          <w:rFonts w:asciiTheme="minorHAnsi" w:hAnsiTheme="minorHAnsi" w:cstheme="minorHAnsi"/>
          <w:b/>
          <w:color w:val="E36C0A" w:themeColor="accent6" w:themeShade="BF"/>
          <w:sz w:val="22"/>
          <w:szCs w:val="22"/>
        </w:rPr>
      </w:pPr>
    </w:p>
    <w:p w14:paraId="44A0E92B" w14:textId="77777777" w:rsidR="00282DA3" w:rsidRPr="008A31AD" w:rsidRDefault="00282DA3" w:rsidP="00282DA3">
      <w:pPr>
        <w:pStyle w:val="InsideAddress"/>
        <w:jc w:val="left"/>
        <w:rPr>
          <w:rFonts w:asciiTheme="minorHAnsi" w:hAnsiTheme="minorHAnsi" w:cstheme="minorHAnsi"/>
          <w:sz w:val="22"/>
          <w:szCs w:val="22"/>
        </w:rPr>
      </w:pPr>
      <w:r w:rsidRPr="008A31AD">
        <w:rPr>
          <w:rFonts w:asciiTheme="minorHAnsi" w:hAnsiTheme="minorHAnsi" w:cstheme="minorHAnsi"/>
          <w:sz w:val="22"/>
          <w:szCs w:val="22"/>
          <w:u w:val="single"/>
        </w:rPr>
        <w:t>Directors</w:t>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u w:val="single"/>
        </w:rPr>
        <w:t xml:space="preserve">Affiliation </w:t>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u w:val="single"/>
        </w:rPr>
        <w:t>Term</w:t>
      </w:r>
    </w:p>
    <w:p w14:paraId="6C1DFAB9" w14:textId="77777777" w:rsidR="00282DA3" w:rsidRDefault="00282DA3" w:rsidP="00282DA3">
      <w:pPr>
        <w:pStyle w:val="InsideAddress"/>
        <w:jc w:val="left"/>
        <w:rPr>
          <w:rFonts w:asciiTheme="minorHAnsi" w:hAnsiTheme="minorHAnsi" w:cstheme="minorHAnsi"/>
          <w:b/>
          <w:color w:val="800000"/>
          <w:sz w:val="22"/>
          <w:szCs w:val="22"/>
        </w:rPr>
      </w:pPr>
    </w:p>
    <w:p w14:paraId="55287ED2" w14:textId="433CD94D" w:rsidR="00282DA3" w:rsidRDefault="00282DA3" w:rsidP="00282DA3">
      <w:pPr>
        <w:pStyle w:val="InsideAddress"/>
        <w:jc w:val="left"/>
        <w:rPr>
          <w:rFonts w:asciiTheme="minorHAnsi" w:hAnsiTheme="minorHAnsi" w:cstheme="minorHAnsi"/>
          <w:sz w:val="22"/>
          <w:szCs w:val="22"/>
        </w:rPr>
      </w:pPr>
      <w:r>
        <w:rPr>
          <w:rFonts w:asciiTheme="minorHAnsi" w:hAnsiTheme="minorHAnsi" w:cstheme="minorHAnsi"/>
          <w:sz w:val="22"/>
          <w:szCs w:val="22"/>
        </w:rPr>
        <w:t>Mike Witt</w:t>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r>
      <w:r>
        <w:rPr>
          <w:rFonts w:asciiTheme="minorHAnsi" w:hAnsiTheme="minorHAnsi" w:cstheme="minorHAnsi"/>
          <w:sz w:val="22"/>
          <w:szCs w:val="22"/>
        </w:rPr>
        <w:t>Producer - Okanagan</w:t>
      </w:r>
      <w:r w:rsidRPr="008A31AD">
        <w:rPr>
          <w:rFonts w:asciiTheme="minorHAnsi" w:hAnsiTheme="minorHAnsi" w:cstheme="minorHAnsi"/>
          <w:sz w:val="22"/>
          <w:szCs w:val="22"/>
        </w:rPr>
        <w:tab/>
      </w:r>
      <w:r w:rsidRPr="008A31AD">
        <w:rPr>
          <w:rFonts w:asciiTheme="minorHAnsi" w:hAnsiTheme="minorHAnsi" w:cstheme="minorHAnsi"/>
          <w:sz w:val="22"/>
          <w:szCs w:val="22"/>
        </w:rPr>
        <w:tab/>
      </w:r>
      <w:r w:rsidRPr="008A31AD">
        <w:rPr>
          <w:rFonts w:asciiTheme="minorHAnsi" w:hAnsiTheme="minorHAnsi" w:cstheme="minorHAnsi"/>
          <w:sz w:val="22"/>
          <w:szCs w:val="22"/>
        </w:rPr>
        <w:tab/>
      </w:r>
      <w:r>
        <w:rPr>
          <w:rFonts w:asciiTheme="minorHAnsi" w:hAnsiTheme="minorHAnsi" w:cstheme="minorHAnsi"/>
          <w:sz w:val="22"/>
          <w:szCs w:val="22"/>
        </w:rPr>
        <w:tab/>
      </w:r>
      <w:r w:rsidRPr="008A31AD">
        <w:rPr>
          <w:rFonts w:asciiTheme="minorHAnsi" w:hAnsiTheme="minorHAnsi" w:cstheme="minorHAnsi"/>
          <w:sz w:val="22"/>
          <w:szCs w:val="22"/>
        </w:rPr>
        <w:t>20</w:t>
      </w:r>
      <w:r>
        <w:rPr>
          <w:rFonts w:asciiTheme="minorHAnsi" w:hAnsiTheme="minorHAnsi" w:cstheme="minorHAnsi"/>
          <w:sz w:val="22"/>
          <w:szCs w:val="22"/>
        </w:rPr>
        <w:t>18</w:t>
      </w:r>
      <w:r w:rsidRPr="008A31AD">
        <w:rPr>
          <w:rFonts w:asciiTheme="minorHAnsi" w:hAnsiTheme="minorHAnsi" w:cstheme="minorHAnsi"/>
          <w:sz w:val="22"/>
          <w:szCs w:val="22"/>
        </w:rPr>
        <w:t xml:space="preserve"> – 20</w:t>
      </w:r>
      <w:r>
        <w:rPr>
          <w:rFonts w:asciiTheme="minorHAnsi" w:hAnsiTheme="minorHAnsi" w:cstheme="minorHAnsi"/>
          <w:sz w:val="22"/>
          <w:szCs w:val="22"/>
        </w:rPr>
        <w:t>19</w:t>
      </w:r>
    </w:p>
    <w:p w14:paraId="0D96229F" w14:textId="72E5289E" w:rsidR="00282DA3" w:rsidRDefault="00282DA3" w:rsidP="00282DA3">
      <w:pPr>
        <w:pStyle w:val="InsideAddress"/>
        <w:jc w:val="left"/>
        <w:rPr>
          <w:rFonts w:asciiTheme="minorHAnsi" w:hAnsiTheme="minorHAnsi" w:cstheme="minorHAnsi"/>
          <w:sz w:val="22"/>
          <w:szCs w:val="22"/>
        </w:rPr>
      </w:pPr>
      <w:r>
        <w:rPr>
          <w:rFonts w:asciiTheme="minorHAnsi" w:hAnsiTheme="minorHAnsi" w:cstheme="minorHAnsi"/>
          <w:sz w:val="22"/>
          <w:szCs w:val="22"/>
        </w:rPr>
        <w:t xml:space="preserve">Jeremy </w:t>
      </w:r>
      <w:proofErr w:type="spellStart"/>
      <w:r>
        <w:rPr>
          <w:rFonts w:asciiTheme="minorHAnsi" w:hAnsiTheme="minorHAnsi" w:cstheme="minorHAnsi"/>
          <w:sz w:val="22"/>
          <w:szCs w:val="22"/>
        </w:rPr>
        <w:t>Birky</w:t>
      </w:r>
      <w:proofErr w:type="spellEnd"/>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 xml:space="preserve">Agri-Business – Glendale Agra </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8A31AD">
        <w:rPr>
          <w:rFonts w:asciiTheme="minorHAnsi" w:hAnsiTheme="minorHAnsi" w:cstheme="minorHAnsi"/>
          <w:sz w:val="22"/>
          <w:szCs w:val="22"/>
        </w:rPr>
        <w:t>20</w:t>
      </w:r>
      <w:r>
        <w:rPr>
          <w:rFonts w:asciiTheme="minorHAnsi" w:hAnsiTheme="minorHAnsi" w:cstheme="minorHAnsi"/>
          <w:sz w:val="22"/>
          <w:szCs w:val="22"/>
        </w:rPr>
        <w:t>18</w:t>
      </w:r>
      <w:r w:rsidRPr="008A31AD">
        <w:rPr>
          <w:rFonts w:asciiTheme="minorHAnsi" w:hAnsiTheme="minorHAnsi" w:cstheme="minorHAnsi"/>
          <w:sz w:val="22"/>
          <w:szCs w:val="22"/>
        </w:rPr>
        <w:t xml:space="preserve"> – 20</w:t>
      </w:r>
      <w:r>
        <w:rPr>
          <w:rFonts w:asciiTheme="minorHAnsi" w:hAnsiTheme="minorHAnsi" w:cstheme="minorHAnsi"/>
          <w:sz w:val="22"/>
          <w:szCs w:val="22"/>
        </w:rPr>
        <w:t>19</w:t>
      </w:r>
    </w:p>
    <w:p w14:paraId="53BAE98E" w14:textId="2531AB5A" w:rsidR="00282DA3" w:rsidRDefault="00282DA3" w:rsidP="00282DA3">
      <w:pPr>
        <w:pStyle w:val="InsideAddress"/>
        <w:jc w:val="left"/>
        <w:rPr>
          <w:rFonts w:asciiTheme="minorHAnsi" w:hAnsiTheme="minorHAnsi" w:cstheme="minorHAnsi"/>
          <w:sz w:val="22"/>
          <w:szCs w:val="22"/>
        </w:rPr>
      </w:pPr>
      <w:r>
        <w:rPr>
          <w:rFonts w:asciiTheme="minorHAnsi" w:hAnsiTheme="minorHAnsi" w:cstheme="minorHAnsi"/>
          <w:sz w:val="22"/>
          <w:szCs w:val="22"/>
        </w:rPr>
        <w:t>Doug Hatfield</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Producer – Hixon</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8A31AD">
        <w:rPr>
          <w:rFonts w:asciiTheme="minorHAnsi" w:hAnsiTheme="minorHAnsi" w:cstheme="minorHAnsi"/>
          <w:sz w:val="22"/>
          <w:szCs w:val="22"/>
        </w:rPr>
        <w:t>20</w:t>
      </w:r>
      <w:r>
        <w:rPr>
          <w:rFonts w:asciiTheme="minorHAnsi" w:hAnsiTheme="minorHAnsi" w:cstheme="minorHAnsi"/>
          <w:sz w:val="22"/>
          <w:szCs w:val="22"/>
        </w:rPr>
        <w:t>18</w:t>
      </w:r>
      <w:r w:rsidRPr="008A31AD">
        <w:rPr>
          <w:rFonts w:asciiTheme="minorHAnsi" w:hAnsiTheme="minorHAnsi" w:cstheme="minorHAnsi"/>
          <w:sz w:val="22"/>
          <w:szCs w:val="22"/>
        </w:rPr>
        <w:t xml:space="preserve"> – 20</w:t>
      </w:r>
      <w:r>
        <w:rPr>
          <w:rFonts w:asciiTheme="minorHAnsi" w:hAnsiTheme="minorHAnsi" w:cstheme="minorHAnsi"/>
          <w:sz w:val="22"/>
          <w:szCs w:val="22"/>
        </w:rPr>
        <w:t>19</w:t>
      </w:r>
    </w:p>
    <w:p w14:paraId="449EC47A" w14:textId="4B2BBA33" w:rsidR="00282DA3" w:rsidRDefault="00282DA3" w:rsidP="00282DA3">
      <w:pPr>
        <w:pStyle w:val="InsideAddress"/>
        <w:jc w:val="left"/>
        <w:rPr>
          <w:rFonts w:asciiTheme="minorHAnsi" w:hAnsiTheme="minorHAnsi" w:cstheme="minorHAnsi"/>
          <w:sz w:val="22"/>
          <w:szCs w:val="22"/>
        </w:rPr>
      </w:pPr>
      <w:r>
        <w:rPr>
          <w:rFonts w:asciiTheme="minorHAnsi" w:hAnsiTheme="minorHAnsi" w:cstheme="minorHAnsi"/>
          <w:sz w:val="22"/>
          <w:szCs w:val="22"/>
        </w:rPr>
        <w:t>Rick Schmidt</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Producer – Kootenay</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8A31AD">
        <w:rPr>
          <w:rFonts w:asciiTheme="minorHAnsi" w:hAnsiTheme="minorHAnsi" w:cstheme="minorHAnsi"/>
          <w:sz w:val="22"/>
          <w:szCs w:val="22"/>
        </w:rPr>
        <w:t>20</w:t>
      </w:r>
      <w:r>
        <w:rPr>
          <w:rFonts w:asciiTheme="minorHAnsi" w:hAnsiTheme="minorHAnsi" w:cstheme="minorHAnsi"/>
          <w:sz w:val="22"/>
          <w:szCs w:val="22"/>
        </w:rPr>
        <w:t>18</w:t>
      </w:r>
      <w:r w:rsidRPr="008A31AD">
        <w:rPr>
          <w:rFonts w:asciiTheme="minorHAnsi" w:hAnsiTheme="minorHAnsi" w:cstheme="minorHAnsi"/>
          <w:sz w:val="22"/>
          <w:szCs w:val="22"/>
        </w:rPr>
        <w:t xml:space="preserve"> – 20</w:t>
      </w:r>
      <w:r>
        <w:rPr>
          <w:rFonts w:asciiTheme="minorHAnsi" w:hAnsiTheme="minorHAnsi" w:cstheme="minorHAnsi"/>
          <w:sz w:val="22"/>
          <w:szCs w:val="22"/>
        </w:rPr>
        <w:t>19</w:t>
      </w:r>
    </w:p>
    <w:p w14:paraId="17944918" w14:textId="0F9CFB30" w:rsidR="00282DA3" w:rsidRPr="008A31AD" w:rsidRDefault="00282DA3" w:rsidP="00282DA3">
      <w:pPr>
        <w:pStyle w:val="InsideAddress"/>
        <w:jc w:val="left"/>
        <w:rPr>
          <w:rFonts w:asciiTheme="minorHAnsi" w:hAnsiTheme="minorHAnsi" w:cstheme="minorHAnsi"/>
          <w:sz w:val="22"/>
          <w:szCs w:val="22"/>
        </w:rPr>
      </w:pPr>
      <w:r>
        <w:rPr>
          <w:rFonts w:asciiTheme="minorHAnsi" w:hAnsiTheme="minorHAnsi" w:cstheme="minorHAnsi"/>
          <w:sz w:val="22"/>
          <w:szCs w:val="22"/>
        </w:rPr>
        <w:t>Erin Durrell</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Agri-Business – Union Forage</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8A31AD">
        <w:rPr>
          <w:rFonts w:asciiTheme="minorHAnsi" w:hAnsiTheme="minorHAnsi" w:cstheme="minorHAnsi"/>
          <w:sz w:val="22"/>
          <w:szCs w:val="22"/>
        </w:rPr>
        <w:t>20</w:t>
      </w:r>
      <w:r>
        <w:rPr>
          <w:rFonts w:asciiTheme="minorHAnsi" w:hAnsiTheme="minorHAnsi" w:cstheme="minorHAnsi"/>
          <w:sz w:val="22"/>
          <w:szCs w:val="22"/>
        </w:rPr>
        <w:t>18</w:t>
      </w:r>
      <w:r w:rsidRPr="008A31AD">
        <w:rPr>
          <w:rFonts w:asciiTheme="minorHAnsi" w:hAnsiTheme="minorHAnsi" w:cstheme="minorHAnsi"/>
          <w:sz w:val="22"/>
          <w:szCs w:val="22"/>
        </w:rPr>
        <w:t xml:space="preserve"> – 20</w:t>
      </w:r>
      <w:r>
        <w:rPr>
          <w:rFonts w:asciiTheme="minorHAnsi" w:hAnsiTheme="minorHAnsi" w:cstheme="minorHAnsi"/>
          <w:sz w:val="22"/>
          <w:szCs w:val="22"/>
        </w:rPr>
        <w:t>19</w:t>
      </w:r>
    </w:p>
    <w:p w14:paraId="6B622449" w14:textId="3E7670CA" w:rsidR="00BF5362" w:rsidRPr="00093032" w:rsidRDefault="00282DA3" w:rsidP="00DE76FF">
      <w:pPr>
        <w:pStyle w:val="InsideAddress"/>
        <w:jc w:val="left"/>
        <w:rPr>
          <w:rFonts w:asciiTheme="minorHAnsi" w:hAnsiTheme="minorHAnsi" w:cstheme="minorHAnsi"/>
          <w:sz w:val="22"/>
          <w:szCs w:val="22"/>
        </w:rPr>
      </w:pPr>
      <w:r>
        <w:rPr>
          <w:rFonts w:asciiTheme="minorHAnsi" w:hAnsiTheme="minorHAnsi" w:cstheme="minorHAnsi"/>
          <w:sz w:val="22"/>
          <w:szCs w:val="22"/>
        </w:rPr>
        <w:t>John Church</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Thompson Rivers University</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 xml:space="preserve">2018 – 2019 </w:t>
      </w:r>
    </w:p>
    <w:p w14:paraId="250DBD61" w14:textId="77777777" w:rsidR="002322E9" w:rsidRDefault="002322E9" w:rsidP="00DE76FF">
      <w:pPr>
        <w:pStyle w:val="InsideAddress"/>
        <w:jc w:val="left"/>
        <w:rPr>
          <w:rFonts w:asciiTheme="minorHAnsi" w:hAnsiTheme="minorHAnsi" w:cstheme="minorHAnsi"/>
          <w:b/>
          <w:color w:val="800000"/>
          <w:sz w:val="22"/>
          <w:szCs w:val="22"/>
        </w:rPr>
      </w:pPr>
    </w:p>
    <w:p w14:paraId="54CBD67B" w14:textId="77777777" w:rsidR="00093032" w:rsidRDefault="00093032" w:rsidP="00DE76FF">
      <w:pPr>
        <w:pStyle w:val="InsideAddress"/>
        <w:jc w:val="left"/>
        <w:rPr>
          <w:rFonts w:asciiTheme="minorHAnsi" w:hAnsiTheme="minorHAnsi" w:cstheme="minorHAnsi"/>
          <w:b/>
          <w:color w:val="800000"/>
          <w:sz w:val="22"/>
          <w:szCs w:val="22"/>
        </w:rPr>
      </w:pPr>
    </w:p>
    <w:p w14:paraId="39B6C4A3" w14:textId="6A6E90C9" w:rsidR="00DE76FF" w:rsidRDefault="00282DA3" w:rsidP="00DE76FF">
      <w:pPr>
        <w:pStyle w:val="InsideAddress"/>
        <w:jc w:val="left"/>
        <w:rPr>
          <w:rFonts w:asciiTheme="minorHAnsi" w:hAnsiTheme="minorHAnsi" w:cstheme="minorHAnsi"/>
          <w:b/>
          <w:color w:val="800000"/>
          <w:sz w:val="22"/>
          <w:szCs w:val="22"/>
        </w:rPr>
      </w:pPr>
      <w:r>
        <w:rPr>
          <w:rFonts w:asciiTheme="minorHAnsi" w:hAnsiTheme="minorHAnsi" w:cstheme="minorHAnsi"/>
          <w:b/>
          <w:color w:val="800000"/>
          <w:sz w:val="22"/>
          <w:szCs w:val="22"/>
        </w:rPr>
        <w:t>Standing for Election for 2019-2020</w:t>
      </w:r>
      <w:r w:rsidR="00093032">
        <w:rPr>
          <w:rFonts w:asciiTheme="minorHAnsi" w:hAnsiTheme="minorHAnsi" w:cstheme="minorHAnsi"/>
          <w:b/>
          <w:color w:val="800000"/>
          <w:sz w:val="22"/>
          <w:szCs w:val="22"/>
        </w:rPr>
        <w:t xml:space="preserve"> </w:t>
      </w:r>
      <w:r>
        <w:rPr>
          <w:rFonts w:asciiTheme="minorHAnsi" w:hAnsiTheme="minorHAnsi" w:cstheme="minorHAnsi"/>
          <w:b/>
          <w:color w:val="800000"/>
          <w:sz w:val="22"/>
          <w:szCs w:val="22"/>
        </w:rPr>
        <w:t>T</w:t>
      </w:r>
      <w:r w:rsidR="00DE76FF">
        <w:rPr>
          <w:rFonts w:asciiTheme="minorHAnsi" w:hAnsiTheme="minorHAnsi" w:cstheme="minorHAnsi"/>
          <w:b/>
          <w:color w:val="800000"/>
          <w:sz w:val="22"/>
          <w:szCs w:val="22"/>
        </w:rPr>
        <w:t>erm:</w:t>
      </w:r>
    </w:p>
    <w:p w14:paraId="286F8ACD" w14:textId="77777777" w:rsidR="002E7989" w:rsidRDefault="002E7989" w:rsidP="00023CCB">
      <w:pPr>
        <w:pStyle w:val="InsideAddress"/>
        <w:tabs>
          <w:tab w:val="left" w:pos="2127"/>
        </w:tabs>
        <w:jc w:val="left"/>
        <w:rPr>
          <w:rFonts w:asciiTheme="minorHAnsi" w:hAnsiTheme="minorHAnsi" w:cstheme="minorHAnsi"/>
          <w:sz w:val="22"/>
          <w:szCs w:val="22"/>
        </w:rPr>
      </w:pPr>
    </w:p>
    <w:p w14:paraId="2E0493E1" w14:textId="75F699EE" w:rsidR="00282DA3" w:rsidRPr="00322615" w:rsidRDefault="00282DA3" w:rsidP="00282DA3">
      <w:pPr>
        <w:pStyle w:val="InsideAddress"/>
        <w:jc w:val="left"/>
        <w:rPr>
          <w:rFonts w:asciiTheme="minorHAnsi" w:hAnsiTheme="minorHAnsi" w:cstheme="minorHAnsi"/>
          <w:i/>
          <w:sz w:val="22"/>
          <w:szCs w:val="22"/>
        </w:rPr>
      </w:pPr>
      <w:r w:rsidRPr="00322615">
        <w:rPr>
          <w:rFonts w:asciiTheme="minorHAnsi" w:hAnsiTheme="minorHAnsi" w:cstheme="minorHAnsi"/>
          <w:i/>
          <w:sz w:val="22"/>
          <w:szCs w:val="22"/>
        </w:rPr>
        <w:t xml:space="preserve">Bill </w:t>
      </w:r>
      <w:proofErr w:type="spellStart"/>
      <w:r w:rsidRPr="00322615">
        <w:rPr>
          <w:rFonts w:asciiTheme="minorHAnsi" w:hAnsiTheme="minorHAnsi" w:cstheme="minorHAnsi"/>
          <w:i/>
          <w:sz w:val="22"/>
          <w:szCs w:val="22"/>
        </w:rPr>
        <w:t>Awmack</w:t>
      </w:r>
      <w:proofErr w:type="spellEnd"/>
      <w:r w:rsidR="009B0086">
        <w:rPr>
          <w:rFonts w:asciiTheme="minorHAnsi" w:hAnsiTheme="minorHAnsi" w:cstheme="minorHAnsi"/>
          <w:i/>
          <w:sz w:val="22"/>
          <w:szCs w:val="22"/>
        </w:rPr>
        <w:t xml:space="preserve"> – Quality Seeds West</w:t>
      </w:r>
      <w:r w:rsidRPr="00322615">
        <w:rPr>
          <w:rFonts w:asciiTheme="minorHAnsi" w:hAnsiTheme="minorHAnsi" w:cstheme="minorHAnsi"/>
          <w:i/>
          <w:sz w:val="22"/>
          <w:szCs w:val="22"/>
        </w:rPr>
        <w:tab/>
      </w:r>
      <w:r w:rsidRPr="00322615">
        <w:rPr>
          <w:rFonts w:asciiTheme="minorHAnsi" w:hAnsiTheme="minorHAnsi" w:cstheme="minorHAnsi"/>
          <w:i/>
          <w:sz w:val="22"/>
          <w:szCs w:val="22"/>
        </w:rPr>
        <w:tab/>
      </w:r>
      <w:r w:rsidRPr="00322615">
        <w:rPr>
          <w:rFonts w:asciiTheme="minorHAnsi" w:hAnsiTheme="minorHAnsi" w:cstheme="minorHAnsi"/>
          <w:i/>
          <w:sz w:val="22"/>
          <w:szCs w:val="22"/>
        </w:rPr>
        <w:tab/>
        <w:t xml:space="preserve"> </w:t>
      </w:r>
    </w:p>
    <w:p w14:paraId="00A9D9DC" w14:textId="53D8E7A5" w:rsidR="00282DA3" w:rsidRPr="00322615" w:rsidRDefault="00282DA3" w:rsidP="00282DA3">
      <w:pPr>
        <w:pStyle w:val="InsideAddress"/>
        <w:jc w:val="left"/>
        <w:rPr>
          <w:rFonts w:asciiTheme="minorHAnsi" w:hAnsiTheme="minorHAnsi" w:cstheme="minorHAnsi"/>
          <w:i/>
          <w:sz w:val="22"/>
          <w:szCs w:val="22"/>
        </w:rPr>
      </w:pPr>
      <w:r w:rsidRPr="00322615">
        <w:rPr>
          <w:rFonts w:asciiTheme="minorHAnsi" w:hAnsiTheme="minorHAnsi" w:cstheme="minorHAnsi"/>
          <w:i/>
          <w:sz w:val="22"/>
          <w:szCs w:val="22"/>
        </w:rPr>
        <w:t>Corky Tucker</w:t>
      </w:r>
      <w:r w:rsidR="009B0086">
        <w:rPr>
          <w:rFonts w:asciiTheme="minorHAnsi" w:hAnsiTheme="minorHAnsi" w:cstheme="minorHAnsi"/>
          <w:i/>
          <w:sz w:val="22"/>
          <w:szCs w:val="22"/>
        </w:rPr>
        <w:t xml:space="preserve"> – Central Cariboo</w:t>
      </w:r>
      <w:r w:rsidRPr="00322615">
        <w:rPr>
          <w:rFonts w:asciiTheme="minorHAnsi" w:hAnsiTheme="minorHAnsi" w:cstheme="minorHAnsi"/>
          <w:i/>
          <w:sz w:val="22"/>
          <w:szCs w:val="22"/>
        </w:rPr>
        <w:tab/>
      </w:r>
      <w:r w:rsidRPr="00322615">
        <w:rPr>
          <w:rFonts w:asciiTheme="minorHAnsi" w:hAnsiTheme="minorHAnsi" w:cstheme="minorHAnsi"/>
          <w:i/>
          <w:sz w:val="22"/>
          <w:szCs w:val="22"/>
        </w:rPr>
        <w:tab/>
      </w:r>
      <w:r w:rsidRPr="00322615">
        <w:rPr>
          <w:rFonts w:asciiTheme="minorHAnsi" w:hAnsiTheme="minorHAnsi" w:cstheme="minorHAnsi"/>
          <w:i/>
          <w:sz w:val="22"/>
          <w:szCs w:val="22"/>
        </w:rPr>
        <w:tab/>
      </w:r>
    </w:p>
    <w:p w14:paraId="0F178C77" w14:textId="017B6554" w:rsidR="00282DA3" w:rsidRPr="00322615" w:rsidRDefault="00282DA3" w:rsidP="00282DA3">
      <w:pPr>
        <w:pStyle w:val="InsideAddress"/>
        <w:jc w:val="left"/>
        <w:rPr>
          <w:rFonts w:asciiTheme="minorHAnsi" w:hAnsiTheme="minorHAnsi" w:cstheme="minorHAnsi"/>
          <w:i/>
          <w:sz w:val="22"/>
          <w:szCs w:val="22"/>
        </w:rPr>
      </w:pPr>
      <w:r w:rsidRPr="00322615">
        <w:rPr>
          <w:rFonts w:asciiTheme="minorHAnsi" w:hAnsiTheme="minorHAnsi" w:cstheme="minorHAnsi"/>
          <w:i/>
          <w:sz w:val="22"/>
          <w:szCs w:val="22"/>
        </w:rPr>
        <w:t>Garth Healey (CFGA Rep)</w:t>
      </w:r>
      <w:r w:rsidR="009B0086">
        <w:rPr>
          <w:rFonts w:asciiTheme="minorHAnsi" w:hAnsiTheme="minorHAnsi" w:cstheme="minorHAnsi"/>
          <w:i/>
          <w:sz w:val="22"/>
          <w:szCs w:val="22"/>
        </w:rPr>
        <w:t xml:space="preserve"> – Fraser Valley, Healey Hay and </w:t>
      </w:r>
      <w:proofErr w:type="spellStart"/>
      <w:r w:rsidR="009B0086">
        <w:rPr>
          <w:rFonts w:asciiTheme="minorHAnsi" w:hAnsiTheme="minorHAnsi" w:cstheme="minorHAnsi"/>
          <w:i/>
          <w:sz w:val="22"/>
          <w:szCs w:val="22"/>
        </w:rPr>
        <w:t>Strawdust</w:t>
      </w:r>
      <w:proofErr w:type="spellEnd"/>
      <w:r w:rsidR="009B0086">
        <w:rPr>
          <w:rFonts w:asciiTheme="minorHAnsi" w:hAnsiTheme="minorHAnsi" w:cstheme="minorHAnsi"/>
          <w:i/>
          <w:sz w:val="22"/>
          <w:szCs w:val="22"/>
        </w:rPr>
        <w:t xml:space="preserve"> Supply</w:t>
      </w:r>
      <w:r w:rsidRPr="00322615">
        <w:rPr>
          <w:rFonts w:asciiTheme="minorHAnsi" w:hAnsiTheme="minorHAnsi" w:cstheme="minorHAnsi"/>
          <w:i/>
          <w:sz w:val="22"/>
          <w:szCs w:val="22"/>
        </w:rPr>
        <w:tab/>
      </w:r>
    </w:p>
    <w:p w14:paraId="157465E9" w14:textId="51DF815D" w:rsidR="00282DA3" w:rsidRPr="00322615" w:rsidRDefault="00282DA3" w:rsidP="00282DA3">
      <w:pPr>
        <w:pStyle w:val="InsideAddress"/>
        <w:jc w:val="left"/>
        <w:rPr>
          <w:rFonts w:asciiTheme="minorHAnsi" w:hAnsiTheme="minorHAnsi" w:cstheme="minorHAnsi"/>
          <w:i/>
          <w:sz w:val="22"/>
          <w:szCs w:val="22"/>
        </w:rPr>
      </w:pPr>
      <w:r w:rsidRPr="00322615">
        <w:rPr>
          <w:rFonts w:asciiTheme="minorHAnsi" w:hAnsiTheme="minorHAnsi" w:cstheme="minorHAnsi"/>
          <w:i/>
          <w:sz w:val="22"/>
          <w:szCs w:val="22"/>
        </w:rPr>
        <w:t>David Clarke</w:t>
      </w:r>
      <w:r w:rsidR="009B0086">
        <w:rPr>
          <w:rFonts w:asciiTheme="minorHAnsi" w:hAnsiTheme="minorHAnsi" w:cstheme="minorHAnsi"/>
          <w:i/>
          <w:sz w:val="22"/>
          <w:szCs w:val="22"/>
        </w:rPr>
        <w:t xml:space="preserve"> – </w:t>
      </w:r>
      <w:proofErr w:type="spellStart"/>
      <w:r w:rsidR="009B0086">
        <w:rPr>
          <w:rFonts w:asciiTheme="minorHAnsi" w:hAnsiTheme="minorHAnsi" w:cstheme="minorHAnsi"/>
          <w:i/>
          <w:sz w:val="22"/>
          <w:szCs w:val="22"/>
        </w:rPr>
        <w:t>Chilcotin</w:t>
      </w:r>
      <w:proofErr w:type="spellEnd"/>
      <w:r w:rsidR="009B0086">
        <w:rPr>
          <w:rFonts w:asciiTheme="minorHAnsi" w:hAnsiTheme="minorHAnsi" w:cstheme="minorHAnsi"/>
          <w:i/>
          <w:sz w:val="22"/>
          <w:szCs w:val="22"/>
        </w:rPr>
        <w:t xml:space="preserve"> </w:t>
      </w:r>
      <w:r w:rsidRPr="00322615">
        <w:rPr>
          <w:rFonts w:asciiTheme="minorHAnsi" w:hAnsiTheme="minorHAnsi" w:cstheme="minorHAnsi"/>
          <w:i/>
          <w:sz w:val="22"/>
          <w:szCs w:val="22"/>
        </w:rPr>
        <w:tab/>
      </w:r>
      <w:r w:rsidRPr="00322615">
        <w:rPr>
          <w:rFonts w:asciiTheme="minorHAnsi" w:hAnsiTheme="minorHAnsi" w:cstheme="minorHAnsi"/>
          <w:i/>
          <w:sz w:val="22"/>
          <w:szCs w:val="22"/>
        </w:rPr>
        <w:tab/>
      </w:r>
      <w:r w:rsidRPr="00322615">
        <w:rPr>
          <w:rFonts w:asciiTheme="minorHAnsi" w:hAnsiTheme="minorHAnsi" w:cstheme="minorHAnsi"/>
          <w:i/>
          <w:sz w:val="22"/>
          <w:szCs w:val="22"/>
        </w:rPr>
        <w:tab/>
        <w:t xml:space="preserve"> </w:t>
      </w:r>
    </w:p>
    <w:p w14:paraId="2D764EDC" w14:textId="0672A7E7" w:rsidR="00282DA3" w:rsidRPr="00322615" w:rsidRDefault="00282DA3" w:rsidP="00282DA3">
      <w:pPr>
        <w:pStyle w:val="InsideAddress"/>
        <w:jc w:val="left"/>
        <w:rPr>
          <w:rFonts w:asciiTheme="minorHAnsi" w:hAnsiTheme="minorHAnsi" w:cstheme="minorHAnsi"/>
          <w:i/>
          <w:sz w:val="22"/>
          <w:szCs w:val="22"/>
        </w:rPr>
      </w:pPr>
      <w:r w:rsidRPr="00322615">
        <w:rPr>
          <w:rFonts w:asciiTheme="minorHAnsi" w:hAnsiTheme="minorHAnsi" w:cstheme="minorHAnsi"/>
          <w:i/>
          <w:sz w:val="22"/>
          <w:szCs w:val="22"/>
        </w:rPr>
        <w:t>Shabtai Bittman</w:t>
      </w:r>
      <w:r w:rsidRPr="00322615">
        <w:rPr>
          <w:rFonts w:asciiTheme="minorHAnsi" w:hAnsiTheme="minorHAnsi" w:cstheme="minorHAnsi"/>
          <w:i/>
          <w:sz w:val="22"/>
          <w:szCs w:val="22"/>
        </w:rPr>
        <w:tab/>
      </w:r>
      <w:r w:rsidR="009B0086">
        <w:rPr>
          <w:rFonts w:asciiTheme="minorHAnsi" w:hAnsiTheme="minorHAnsi" w:cstheme="minorHAnsi"/>
          <w:i/>
          <w:sz w:val="22"/>
          <w:szCs w:val="22"/>
        </w:rPr>
        <w:t xml:space="preserve"> - Agriculture and Agri-Food Canada</w:t>
      </w:r>
      <w:r w:rsidRPr="00322615">
        <w:rPr>
          <w:rFonts w:asciiTheme="minorHAnsi" w:hAnsiTheme="minorHAnsi" w:cstheme="minorHAnsi"/>
          <w:i/>
          <w:sz w:val="22"/>
          <w:szCs w:val="22"/>
        </w:rPr>
        <w:tab/>
      </w:r>
      <w:r w:rsidRPr="00322615">
        <w:rPr>
          <w:rFonts w:asciiTheme="minorHAnsi" w:hAnsiTheme="minorHAnsi" w:cstheme="minorHAnsi"/>
          <w:i/>
          <w:sz w:val="22"/>
          <w:szCs w:val="22"/>
        </w:rPr>
        <w:tab/>
      </w:r>
    </w:p>
    <w:p w14:paraId="46EE1697" w14:textId="19ACC457" w:rsidR="009B0086" w:rsidRDefault="00282DA3" w:rsidP="00282DA3">
      <w:pPr>
        <w:pStyle w:val="InsideAddress"/>
        <w:tabs>
          <w:tab w:val="left" w:pos="2127"/>
        </w:tabs>
        <w:jc w:val="left"/>
        <w:rPr>
          <w:rFonts w:asciiTheme="minorHAnsi" w:hAnsiTheme="minorHAnsi" w:cstheme="minorHAnsi"/>
          <w:i/>
          <w:sz w:val="22"/>
          <w:szCs w:val="22"/>
        </w:rPr>
      </w:pPr>
      <w:r w:rsidRPr="00322615">
        <w:rPr>
          <w:rFonts w:asciiTheme="minorHAnsi" w:hAnsiTheme="minorHAnsi" w:cstheme="minorHAnsi"/>
          <w:i/>
          <w:sz w:val="22"/>
          <w:szCs w:val="22"/>
        </w:rPr>
        <w:t>Derek Hunt</w:t>
      </w:r>
      <w:r w:rsidR="009B0086">
        <w:rPr>
          <w:rFonts w:asciiTheme="minorHAnsi" w:hAnsiTheme="minorHAnsi" w:cstheme="minorHAnsi"/>
          <w:i/>
          <w:sz w:val="22"/>
          <w:szCs w:val="22"/>
        </w:rPr>
        <w:t xml:space="preserve"> – Agriculture and Agri-Food Canada</w:t>
      </w:r>
    </w:p>
    <w:p w14:paraId="08E7C0A4" w14:textId="3DEE2458" w:rsidR="00292A27" w:rsidRDefault="009B0086" w:rsidP="00282DA3">
      <w:pPr>
        <w:pStyle w:val="InsideAddress"/>
        <w:tabs>
          <w:tab w:val="left" w:pos="2127"/>
        </w:tabs>
        <w:jc w:val="left"/>
        <w:rPr>
          <w:rFonts w:asciiTheme="minorHAnsi" w:hAnsiTheme="minorHAnsi" w:cstheme="minorHAnsi"/>
          <w:sz w:val="22"/>
          <w:szCs w:val="22"/>
        </w:rPr>
      </w:pPr>
      <w:r>
        <w:rPr>
          <w:rFonts w:asciiTheme="minorHAnsi" w:hAnsiTheme="minorHAnsi" w:cstheme="minorHAnsi"/>
          <w:i/>
          <w:sz w:val="22"/>
          <w:szCs w:val="22"/>
        </w:rPr>
        <w:t xml:space="preserve">Les Yates – </w:t>
      </w:r>
      <w:proofErr w:type="spellStart"/>
      <w:r>
        <w:rPr>
          <w:rFonts w:asciiTheme="minorHAnsi" w:hAnsiTheme="minorHAnsi" w:cstheme="minorHAnsi"/>
          <w:i/>
          <w:sz w:val="22"/>
          <w:szCs w:val="22"/>
        </w:rPr>
        <w:t>Bulkley</w:t>
      </w:r>
      <w:proofErr w:type="spellEnd"/>
      <w:r>
        <w:rPr>
          <w:rFonts w:asciiTheme="minorHAnsi" w:hAnsiTheme="minorHAnsi" w:cstheme="minorHAnsi"/>
          <w:i/>
          <w:sz w:val="22"/>
          <w:szCs w:val="22"/>
        </w:rPr>
        <w:t xml:space="preserve"> Valley</w:t>
      </w:r>
      <w:r w:rsidR="00282DA3" w:rsidRPr="008A31AD">
        <w:rPr>
          <w:rFonts w:asciiTheme="minorHAnsi" w:hAnsiTheme="minorHAnsi" w:cstheme="minorHAnsi"/>
          <w:sz w:val="22"/>
          <w:szCs w:val="22"/>
        </w:rPr>
        <w:tab/>
      </w:r>
    </w:p>
    <w:p w14:paraId="1FE41AB0" w14:textId="77777777" w:rsidR="00B217ED" w:rsidRDefault="00B217ED" w:rsidP="00282DA3">
      <w:pPr>
        <w:pStyle w:val="InsideAddress"/>
        <w:tabs>
          <w:tab w:val="left" w:pos="2127"/>
        </w:tabs>
        <w:jc w:val="left"/>
        <w:rPr>
          <w:rFonts w:asciiTheme="minorHAnsi" w:hAnsiTheme="minorHAnsi" w:cstheme="minorHAnsi"/>
          <w:sz w:val="22"/>
          <w:szCs w:val="22"/>
        </w:rPr>
      </w:pPr>
    </w:p>
    <w:p w14:paraId="0CE09DC5" w14:textId="20113B27" w:rsidR="00B217ED" w:rsidRDefault="00B217ED">
      <w:pPr>
        <w:rPr>
          <w:rFonts w:asciiTheme="minorHAnsi" w:eastAsia="MS Mincho" w:hAnsiTheme="minorHAnsi" w:cstheme="minorHAnsi"/>
          <w:kern w:val="18"/>
          <w:sz w:val="22"/>
          <w:szCs w:val="22"/>
        </w:rPr>
      </w:pPr>
      <w:r>
        <w:rPr>
          <w:rFonts w:asciiTheme="minorHAnsi" w:hAnsiTheme="minorHAnsi" w:cstheme="minorHAnsi"/>
          <w:sz w:val="22"/>
          <w:szCs w:val="22"/>
        </w:rPr>
        <w:br w:type="page"/>
      </w:r>
    </w:p>
    <w:p w14:paraId="5016FD91" w14:textId="35C04B29" w:rsidR="00B217ED" w:rsidRDefault="00B217ED" w:rsidP="00282DA3">
      <w:pPr>
        <w:pStyle w:val="InsideAddress"/>
        <w:tabs>
          <w:tab w:val="left" w:pos="2127"/>
        </w:tabs>
        <w:jc w:val="left"/>
        <w:rPr>
          <w:rFonts w:asciiTheme="minorHAnsi" w:hAnsiTheme="minorHAnsi" w:cstheme="minorHAnsi"/>
          <w:sz w:val="22"/>
          <w:szCs w:val="22"/>
        </w:rPr>
      </w:pPr>
    </w:p>
    <w:p w14:paraId="2D1040BB" w14:textId="2B6D5D1C" w:rsidR="00B217ED" w:rsidRPr="00B217ED" w:rsidRDefault="00B217ED" w:rsidP="00B217ED">
      <w:pPr>
        <w:pStyle w:val="InsideAddress"/>
        <w:tabs>
          <w:tab w:val="left" w:pos="2127"/>
        </w:tabs>
        <w:jc w:val="center"/>
        <w:rPr>
          <w:rFonts w:asciiTheme="minorHAnsi" w:hAnsiTheme="minorHAnsi" w:cstheme="minorHAnsi"/>
          <w:sz w:val="28"/>
          <w:szCs w:val="22"/>
        </w:rPr>
      </w:pPr>
      <w:r w:rsidRPr="00B217ED">
        <w:rPr>
          <w:rFonts w:asciiTheme="minorHAnsi" w:hAnsiTheme="minorHAnsi" w:cstheme="minorHAnsi"/>
          <w:b/>
          <w:sz w:val="28"/>
          <w:szCs w:val="22"/>
        </w:rPr>
        <w:t>2019 AGM Guest Speakers</w:t>
      </w:r>
    </w:p>
    <w:p w14:paraId="1D99D863" w14:textId="77777777" w:rsidR="00B217ED" w:rsidRDefault="00B217ED" w:rsidP="00282DA3">
      <w:pPr>
        <w:pStyle w:val="InsideAddress"/>
        <w:tabs>
          <w:tab w:val="left" w:pos="2127"/>
        </w:tabs>
        <w:jc w:val="left"/>
        <w:rPr>
          <w:rFonts w:asciiTheme="minorHAnsi" w:hAnsiTheme="minorHAnsi" w:cstheme="minorHAnsi"/>
          <w:sz w:val="22"/>
          <w:szCs w:val="22"/>
        </w:rPr>
      </w:pPr>
    </w:p>
    <w:p w14:paraId="42AF8146" w14:textId="77777777" w:rsidR="009B0086" w:rsidRDefault="00B217ED" w:rsidP="00282DA3">
      <w:pPr>
        <w:pStyle w:val="InsideAddress"/>
        <w:tabs>
          <w:tab w:val="left" w:pos="2127"/>
        </w:tabs>
        <w:jc w:val="left"/>
        <w:rPr>
          <w:rFonts w:asciiTheme="minorHAnsi" w:hAnsiTheme="minorHAnsi" w:cstheme="minorHAnsi"/>
          <w:sz w:val="24"/>
          <w:szCs w:val="22"/>
        </w:rPr>
      </w:pPr>
      <w:r>
        <w:rPr>
          <w:rFonts w:ascii="Arial" w:hAnsi="Arial" w:cs="Arial"/>
          <w:noProof/>
          <w:color w:val="000000"/>
          <w:shd w:val="clear" w:color="auto" w:fill="FFFFFF"/>
          <w:lang w:val="en-CA" w:eastAsia="en-CA"/>
        </w:rPr>
        <w:drawing>
          <wp:anchor distT="0" distB="0" distL="114300" distR="114300" simplePos="0" relativeHeight="251658240" behindDoc="0" locked="0" layoutInCell="1" allowOverlap="1" wp14:anchorId="512DC307" wp14:editId="4FAFAEE6">
            <wp:simplePos x="0" y="0"/>
            <wp:positionH relativeFrom="column">
              <wp:posOffset>4724400</wp:posOffset>
            </wp:positionH>
            <wp:positionV relativeFrom="paragraph">
              <wp:posOffset>119380</wp:posOffset>
            </wp:positionV>
            <wp:extent cx="1415415" cy="2085975"/>
            <wp:effectExtent l="0" t="0" r="0" b="9525"/>
            <wp:wrapSquare wrapText="bothSides"/>
            <wp:docPr id="6" name="Picture 6" descr="C:\Users\wp\Downloads\Picture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p\Downloads\Picture2 (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5415" cy="2085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217ED">
        <w:rPr>
          <w:rFonts w:asciiTheme="minorHAnsi" w:hAnsiTheme="minorHAnsi" w:cstheme="minorHAnsi"/>
          <w:b/>
          <w:sz w:val="24"/>
          <w:szCs w:val="22"/>
        </w:rPr>
        <w:t>Climate Change and Ranch Management Practices in the BC Interior</w:t>
      </w:r>
      <w:r w:rsidRPr="00B217ED">
        <w:rPr>
          <w:rFonts w:asciiTheme="minorHAnsi" w:hAnsiTheme="minorHAnsi" w:cstheme="minorHAnsi"/>
          <w:sz w:val="24"/>
          <w:szCs w:val="22"/>
        </w:rPr>
        <w:br/>
      </w:r>
      <w:r w:rsidRPr="00322615">
        <w:rPr>
          <w:rFonts w:asciiTheme="minorHAnsi" w:hAnsiTheme="minorHAnsi" w:cstheme="minorHAnsi"/>
          <w:sz w:val="24"/>
          <w:szCs w:val="22"/>
        </w:rPr>
        <w:t xml:space="preserve">Dr. Lauchlan Fraser, </w:t>
      </w:r>
      <w:r w:rsidR="009B0086">
        <w:rPr>
          <w:rFonts w:asciiTheme="minorHAnsi" w:hAnsiTheme="minorHAnsi" w:cstheme="minorHAnsi"/>
          <w:sz w:val="24"/>
          <w:szCs w:val="22"/>
        </w:rPr>
        <w:t>Professor</w:t>
      </w:r>
    </w:p>
    <w:p w14:paraId="320EFFF1" w14:textId="61FF2548" w:rsidR="00B217ED" w:rsidRPr="009B0086" w:rsidRDefault="00B217ED" w:rsidP="00282DA3">
      <w:pPr>
        <w:pStyle w:val="InsideAddress"/>
        <w:tabs>
          <w:tab w:val="left" w:pos="2127"/>
        </w:tabs>
        <w:jc w:val="left"/>
        <w:rPr>
          <w:rFonts w:asciiTheme="minorHAnsi" w:hAnsiTheme="minorHAnsi" w:cstheme="minorHAnsi"/>
          <w:i/>
          <w:sz w:val="24"/>
          <w:szCs w:val="22"/>
        </w:rPr>
      </w:pPr>
      <w:r w:rsidRPr="009B0086">
        <w:rPr>
          <w:rFonts w:asciiTheme="minorHAnsi" w:hAnsiTheme="minorHAnsi" w:cstheme="minorHAnsi"/>
          <w:i/>
          <w:sz w:val="24"/>
          <w:szCs w:val="22"/>
        </w:rPr>
        <w:t>Thompson Rivers University</w:t>
      </w:r>
    </w:p>
    <w:p w14:paraId="71A403D4" w14:textId="74B69E52" w:rsidR="00B217ED" w:rsidRPr="00322615" w:rsidRDefault="00B217ED" w:rsidP="00282DA3">
      <w:pPr>
        <w:pStyle w:val="InsideAddress"/>
        <w:tabs>
          <w:tab w:val="left" w:pos="2127"/>
        </w:tabs>
        <w:jc w:val="left"/>
        <w:rPr>
          <w:rFonts w:asciiTheme="minorHAnsi" w:hAnsiTheme="minorHAnsi" w:cstheme="minorHAnsi"/>
          <w:sz w:val="24"/>
          <w:szCs w:val="22"/>
        </w:rPr>
      </w:pPr>
    </w:p>
    <w:p w14:paraId="3C33C3CB" w14:textId="64903FFA" w:rsidR="00B217ED" w:rsidRPr="00322615" w:rsidRDefault="00B217ED" w:rsidP="00B217ED">
      <w:pPr>
        <w:pStyle w:val="InsideAddress"/>
        <w:tabs>
          <w:tab w:val="left" w:pos="2127"/>
        </w:tabs>
        <w:rPr>
          <w:rFonts w:asciiTheme="minorHAnsi" w:hAnsiTheme="minorHAnsi" w:cs="Arial"/>
          <w:color w:val="000000"/>
          <w:sz w:val="24"/>
          <w:shd w:val="clear" w:color="auto" w:fill="FFFFFF"/>
        </w:rPr>
      </w:pPr>
      <w:r w:rsidRPr="00322615">
        <w:rPr>
          <w:rFonts w:asciiTheme="minorHAnsi" w:hAnsiTheme="minorHAnsi" w:cs="Arial"/>
          <w:color w:val="000000"/>
          <w:sz w:val="24"/>
          <w:shd w:val="clear" w:color="auto" w:fill="FFFFFF"/>
        </w:rPr>
        <w:t>Dr. Lauch Fraser is a Professor and NSERC Industrial Research Chair in Ecosystem Reclamation at Thompson Rivers University. Dr. Fraser’s expertise is in grassland and wetland ecosystems, with a focus on ecosystem reclamation, biodiversity, range management, and climate change. External research funding has supported Dr. Fraser’s research, much of it in partnership with industry, including mining, oil and gas and agriculture. Lauch is the Associate Editor of two academic journals (Applied Vegetation Science and Plant Ecology) and founder and inaugural Director of the BC Interior Centre for Ecosystem Reclamation.</w:t>
      </w:r>
    </w:p>
    <w:p w14:paraId="271C307E" w14:textId="77777777" w:rsidR="00B217ED" w:rsidRDefault="00B217ED" w:rsidP="00B217ED">
      <w:pPr>
        <w:pStyle w:val="InsideAddress"/>
        <w:tabs>
          <w:tab w:val="left" w:pos="2127"/>
        </w:tabs>
        <w:rPr>
          <w:rFonts w:ascii="Arial" w:hAnsi="Arial" w:cs="Arial"/>
          <w:color w:val="000000"/>
          <w:shd w:val="clear" w:color="auto" w:fill="FFFFFF"/>
        </w:rPr>
      </w:pPr>
    </w:p>
    <w:p w14:paraId="7F7D077E" w14:textId="77777777" w:rsidR="00B217ED" w:rsidRDefault="00B217ED" w:rsidP="00B217ED">
      <w:pPr>
        <w:pStyle w:val="InsideAddress"/>
        <w:tabs>
          <w:tab w:val="left" w:pos="2127"/>
        </w:tabs>
        <w:rPr>
          <w:rFonts w:ascii="Arial" w:hAnsi="Arial" w:cs="Arial"/>
          <w:color w:val="000000"/>
          <w:shd w:val="clear" w:color="auto" w:fill="FFFFFF"/>
        </w:rPr>
      </w:pPr>
    </w:p>
    <w:p w14:paraId="3669BC02" w14:textId="483BC04E" w:rsidR="00B217ED" w:rsidRPr="00821F9E" w:rsidRDefault="009B0086" w:rsidP="00B217ED">
      <w:pPr>
        <w:pStyle w:val="InsideAddress"/>
        <w:tabs>
          <w:tab w:val="left" w:pos="2127"/>
        </w:tabs>
        <w:rPr>
          <w:rFonts w:asciiTheme="minorHAnsi" w:hAnsiTheme="minorHAnsi" w:cs="Arial"/>
          <w:b/>
          <w:color w:val="000000"/>
          <w:sz w:val="24"/>
          <w:shd w:val="clear" w:color="auto" w:fill="FFFFFF"/>
        </w:rPr>
      </w:pPr>
      <w:r>
        <w:rPr>
          <w:rFonts w:asciiTheme="minorHAnsi" w:hAnsiTheme="minorHAnsi" w:cs="Arial"/>
          <w:b/>
          <w:color w:val="000000"/>
          <w:sz w:val="24"/>
          <w:shd w:val="clear" w:color="auto" w:fill="FFFFFF"/>
        </w:rPr>
        <w:t>Soil Health –What’s in Your Bank Account?</w:t>
      </w:r>
    </w:p>
    <w:p w14:paraId="584325B0" w14:textId="2C82223E" w:rsidR="00821F9E" w:rsidRPr="00821F9E" w:rsidRDefault="00B217ED" w:rsidP="00821F9E">
      <w:pPr>
        <w:pStyle w:val="InsideAddress"/>
        <w:tabs>
          <w:tab w:val="left" w:pos="2127"/>
        </w:tabs>
        <w:rPr>
          <w:rFonts w:asciiTheme="minorHAnsi" w:hAnsiTheme="minorHAnsi" w:cs="Arial"/>
          <w:color w:val="000000"/>
          <w:sz w:val="24"/>
          <w:shd w:val="clear" w:color="auto" w:fill="FFFFFF"/>
        </w:rPr>
      </w:pPr>
      <w:r w:rsidRPr="00821F9E">
        <w:rPr>
          <w:rFonts w:asciiTheme="minorHAnsi" w:hAnsiTheme="minorHAnsi" w:cs="Arial"/>
          <w:color w:val="000000"/>
          <w:sz w:val="24"/>
          <w:shd w:val="clear" w:color="auto" w:fill="FFFFFF"/>
        </w:rPr>
        <w:t xml:space="preserve">Norm </w:t>
      </w:r>
      <w:proofErr w:type="spellStart"/>
      <w:r w:rsidRPr="00821F9E">
        <w:rPr>
          <w:rFonts w:asciiTheme="minorHAnsi" w:hAnsiTheme="minorHAnsi" w:cs="Arial"/>
          <w:color w:val="000000"/>
          <w:sz w:val="24"/>
          <w:shd w:val="clear" w:color="auto" w:fill="FFFFFF"/>
        </w:rPr>
        <w:t>Dueck</w:t>
      </w:r>
      <w:proofErr w:type="spellEnd"/>
      <w:r w:rsidR="00821F9E">
        <w:rPr>
          <w:rFonts w:asciiTheme="minorHAnsi" w:hAnsiTheme="minorHAnsi" w:cs="Arial"/>
          <w:color w:val="000000"/>
          <w:sz w:val="24"/>
          <w:shd w:val="clear" w:color="auto" w:fill="FFFFFF"/>
        </w:rPr>
        <w:t xml:space="preserve">, </w:t>
      </w:r>
      <w:r w:rsidR="009B0086">
        <w:rPr>
          <w:rFonts w:asciiTheme="minorHAnsi" w:hAnsiTheme="minorHAnsi" w:cs="Arial"/>
          <w:color w:val="000000"/>
          <w:sz w:val="24"/>
          <w:shd w:val="clear" w:color="auto" w:fill="FFFFFF"/>
        </w:rPr>
        <w:t>Agronomy and Business Development Representative</w:t>
      </w:r>
    </w:p>
    <w:p w14:paraId="465395AB" w14:textId="6BE8697B" w:rsidR="00821F9E" w:rsidRPr="009B0086" w:rsidRDefault="00821F9E" w:rsidP="009B0086">
      <w:pPr>
        <w:pStyle w:val="InsideAddress"/>
        <w:tabs>
          <w:tab w:val="left" w:pos="2127"/>
        </w:tabs>
        <w:jc w:val="left"/>
        <w:rPr>
          <w:rFonts w:asciiTheme="minorHAnsi" w:hAnsiTheme="minorHAnsi" w:cs="Arial"/>
          <w:i/>
          <w:color w:val="000000"/>
          <w:sz w:val="24"/>
          <w:shd w:val="clear" w:color="auto" w:fill="FFFFFF"/>
        </w:rPr>
      </w:pPr>
      <w:r w:rsidRPr="009B0086">
        <w:rPr>
          <w:rFonts w:asciiTheme="minorHAnsi" w:hAnsiTheme="minorHAnsi" w:cstheme="minorHAnsi"/>
          <w:i/>
          <w:noProof/>
          <w:sz w:val="24"/>
          <w:szCs w:val="22"/>
          <w:lang w:val="en-CA" w:eastAsia="en-CA"/>
        </w:rPr>
        <w:drawing>
          <wp:anchor distT="0" distB="0" distL="114300" distR="114300" simplePos="0" relativeHeight="251659264" behindDoc="0" locked="0" layoutInCell="1" allowOverlap="1" wp14:anchorId="333160B8" wp14:editId="488CC315">
            <wp:simplePos x="0" y="0"/>
            <wp:positionH relativeFrom="column">
              <wp:posOffset>4613910</wp:posOffset>
            </wp:positionH>
            <wp:positionV relativeFrom="paragraph">
              <wp:posOffset>153035</wp:posOffset>
            </wp:positionV>
            <wp:extent cx="1533525" cy="1916430"/>
            <wp:effectExtent l="0" t="0" r="9525" b="7620"/>
            <wp:wrapSquare wrapText="bothSides"/>
            <wp:docPr id="2" name="Picture 2" descr="C:\Users\WP\Downloads\IMG_84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P\Downloads\IMG_847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33525" cy="1916430"/>
                    </a:xfrm>
                    <a:prstGeom prst="rect">
                      <a:avLst/>
                    </a:prstGeom>
                    <a:noFill/>
                    <a:ln>
                      <a:noFill/>
                    </a:ln>
                  </pic:spPr>
                </pic:pic>
              </a:graphicData>
            </a:graphic>
            <wp14:sizeRelH relativeFrom="page">
              <wp14:pctWidth>0</wp14:pctWidth>
            </wp14:sizeRelH>
            <wp14:sizeRelV relativeFrom="page">
              <wp14:pctHeight>0</wp14:pctHeight>
            </wp14:sizeRelV>
          </wp:anchor>
        </w:drawing>
      </w:r>
      <w:r w:rsidR="009B0086" w:rsidRPr="009B0086">
        <w:rPr>
          <w:rFonts w:asciiTheme="minorHAnsi" w:hAnsiTheme="minorHAnsi" w:cs="Arial"/>
          <w:i/>
          <w:color w:val="000000"/>
          <w:sz w:val="24"/>
          <w:shd w:val="clear" w:color="auto" w:fill="FFFFFF"/>
        </w:rPr>
        <w:t xml:space="preserve">A&amp;L Canada Laboratories </w:t>
      </w:r>
    </w:p>
    <w:p w14:paraId="0FA1AC59" w14:textId="77777777" w:rsidR="00821F9E" w:rsidRPr="00821F9E" w:rsidRDefault="00821F9E" w:rsidP="00821F9E">
      <w:pPr>
        <w:pStyle w:val="InsideAddress"/>
        <w:tabs>
          <w:tab w:val="left" w:pos="2127"/>
        </w:tabs>
        <w:rPr>
          <w:rFonts w:asciiTheme="minorHAnsi" w:hAnsiTheme="minorHAnsi" w:cs="Arial"/>
          <w:color w:val="000000"/>
          <w:sz w:val="24"/>
          <w:shd w:val="clear" w:color="auto" w:fill="FFFFFF"/>
        </w:rPr>
      </w:pPr>
    </w:p>
    <w:p w14:paraId="4678CCA8" w14:textId="7EDB6B47" w:rsidR="00821F9E" w:rsidRPr="00821F9E" w:rsidRDefault="009B0086" w:rsidP="00821F9E">
      <w:pPr>
        <w:pStyle w:val="InsideAddress"/>
        <w:tabs>
          <w:tab w:val="left" w:pos="2127"/>
        </w:tabs>
        <w:rPr>
          <w:rFonts w:asciiTheme="minorHAnsi" w:hAnsiTheme="minorHAnsi" w:cs="Arial"/>
          <w:color w:val="000000"/>
          <w:sz w:val="24"/>
          <w:shd w:val="clear" w:color="auto" w:fill="FFFFFF"/>
        </w:rPr>
      </w:pPr>
      <w:r>
        <w:rPr>
          <w:rFonts w:asciiTheme="minorHAnsi" w:hAnsiTheme="minorHAnsi" w:cs="Arial"/>
          <w:color w:val="000000"/>
          <w:sz w:val="24"/>
          <w:shd w:val="clear" w:color="auto" w:fill="FFFFFF"/>
        </w:rPr>
        <w:t>Norm has</w:t>
      </w:r>
      <w:r w:rsidR="00821F9E" w:rsidRPr="00821F9E">
        <w:rPr>
          <w:rFonts w:asciiTheme="minorHAnsi" w:hAnsiTheme="minorHAnsi" w:cs="Arial"/>
          <w:color w:val="000000"/>
          <w:sz w:val="24"/>
          <w:shd w:val="clear" w:color="auto" w:fill="FFFFFF"/>
        </w:rPr>
        <w:t xml:space="preserve"> been involved in agriculture along the Hwy 16 corridor in the BC for the past 19 years as an agronomist. The last 4 of those years </w:t>
      </w:r>
      <w:r w:rsidR="00821F9E">
        <w:rPr>
          <w:rFonts w:asciiTheme="minorHAnsi" w:hAnsiTheme="minorHAnsi" w:cs="Arial"/>
          <w:color w:val="000000"/>
          <w:sz w:val="24"/>
          <w:shd w:val="clear" w:color="auto" w:fill="FFFFFF"/>
        </w:rPr>
        <w:t xml:space="preserve">have been spent </w:t>
      </w:r>
      <w:r w:rsidR="00821F9E" w:rsidRPr="00821F9E">
        <w:rPr>
          <w:rFonts w:asciiTheme="minorHAnsi" w:hAnsiTheme="minorHAnsi" w:cs="Arial"/>
          <w:color w:val="000000"/>
          <w:sz w:val="24"/>
          <w:shd w:val="clear" w:color="auto" w:fill="FFFFFF"/>
        </w:rPr>
        <w:t>working as an independent crop consultant</w:t>
      </w:r>
      <w:r>
        <w:rPr>
          <w:rFonts w:asciiTheme="minorHAnsi" w:hAnsiTheme="minorHAnsi" w:cs="Arial"/>
          <w:color w:val="000000"/>
          <w:sz w:val="24"/>
          <w:shd w:val="clear" w:color="auto" w:fill="FFFFFF"/>
        </w:rPr>
        <w:t xml:space="preserve"> (Heartland Soil and Crop Solutions)</w:t>
      </w:r>
      <w:r w:rsidR="00821F9E" w:rsidRPr="00821F9E">
        <w:rPr>
          <w:rFonts w:asciiTheme="minorHAnsi" w:hAnsiTheme="minorHAnsi" w:cs="Arial"/>
          <w:color w:val="000000"/>
          <w:sz w:val="24"/>
          <w:shd w:val="clear" w:color="auto" w:fill="FFFFFF"/>
        </w:rPr>
        <w:t xml:space="preserve"> for</w:t>
      </w:r>
      <w:r w:rsidR="00821F9E">
        <w:rPr>
          <w:rFonts w:asciiTheme="minorHAnsi" w:hAnsiTheme="minorHAnsi" w:cs="Arial"/>
          <w:color w:val="000000"/>
          <w:sz w:val="24"/>
          <w:shd w:val="clear" w:color="auto" w:fill="FFFFFF"/>
        </w:rPr>
        <w:t xml:space="preserve"> beef, dairy and grain farmers. </w:t>
      </w:r>
      <w:r>
        <w:rPr>
          <w:rFonts w:asciiTheme="minorHAnsi" w:hAnsiTheme="minorHAnsi" w:cs="Arial"/>
          <w:color w:val="000000"/>
          <w:sz w:val="24"/>
          <w:shd w:val="clear" w:color="auto" w:fill="FFFFFF"/>
        </w:rPr>
        <w:t>Norm’s</w:t>
      </w:r>
      <w:r w:rsidR="00821F9E" w:rsidRPr="00821F9E">
        <w:rPr>
          <w:rFonts w:asciiTheme="minorHAnsi" w:hAnsiTheme="minorHAnsi" w:cs="Arial"/>
          <w:color w:val="000000"/>
          <w:sz w:val="24"/>
          <w:shd w:val="clear" w:color="auto" w:fill="FFFFFF"/>
        </w:rPr>
        <w:t xml:space="preserve"> approach to agronomy is one of balance. If your soil nutrients are in proper balance to each other, your crop will show it and you will love it! </w:t>
      </w:r>
      <w:r>
        <w:rPr>
          <w:rFonts w:asciiTheme="minorHAnsi" w:hAnsiTheme="minorHAnsi" w:cs="Arial"/>
          <w:color w:val="000000"/>
          <w:sz w:val="24"/>
          <w:shd w:val="clear" w:color="auto" w:fill="FFFFFF"/>
        </w:rPr>
        <w:t>His</w:t>
      </w:r>
      <w:r w:rsidR="00821F9E" w:rsidRPr="00821F9E">
        <w:rPr>
          <w:rFonts w:asciiTheme="minorHAnsi" w:hAnsiTheme="minorHAnsi" w:cs="Arial"/>
          <w:color w:val="000000"/>
          <w:sz w:val="24"/>
          <w:shd w:val="clear" w:color="auto" w:fill="FFFFFF"/>
        </w:rPr>
        <w:t xml:space="preserve"> passion and love for agriculture has never been stronger!</w:t>
      </w:r>
    </w:p>
    <w:p w14:paraId="23502173" w14:textId="77777777" w:rsidR="00821F9E" w:rsidRPr="00821F9E" w:rsidRDefault="00821F9E" w:rsidP="00821F9E">
      <w:pPr>
        <w:pStyle w:val="InsideAddress"/>
        <w:tabs>
          <w:tab w:val="left" w:pos="2127"/>
        </w:tabs>
        <w:rPr>
          <w:rFonts w:ascii="Arial" w:hAnsi="Arial" w:cs="Arial"/>
          <w:color w:val="000000"/>
          <w:shd w:val="clear" w:color="auto" w:fill="FFFFFF"/>
        </w:rPr>
      </w:pPr>
    </w:p>
    <w:p w14:paraId="164776B9" w14:textId="541FF924" w:rsidR="00B217ED" w:rsidRDefault="00821F9E" w:rsidP="00821F9E">
      <w:pPr>
        <w:pStyle w:val="InsideAddress"/>
        <w:tabs>
          <w:tab w:val="left" w:pos="2127"/>
        </w:tabs>
        <w:rPr>
          <w:rFonts w:ascii="Arial" w:hAnsi="Arial" w:cs="Arial"/>
          <w:color w:val="000000"/>
          <w:shd w:val="clear" w:color="auto" w:fill="FFFFFF"/>
        </w:rPr>
      </w:pPr>
      <w:r w:rsidRPr="00821F9E">
        <w:rPr>
          <w:rFonts w:ascii="Arial" w:hAnsi="Arial" w:cs="Arial"/>
          <w:color w:val="000000"/>
          <w:shd w:val="clear" w:color="auto" w:fill="FFFFFF"/>
        </w:rPr>
        <w:t xml:space="preserve"> </w:t>
      </w:r>
      <w:r w:rsidRPr="00821F9E">
        <w:rPr>
          <w:rFonts w:ascii="Arial" w:hAnsi="Arial" w:cs="Arial"/>
          <w:color w:val="000000"/>
          <w:shd w:val="clear" w:color="auto" w:fill="FFFFFF"/>
        </w:rPr>
        <w:tab/>
      </w:r>
      <w:r w:rsidRPr="00821F9E">
        <w:rPr>
          <w:rFonts w:ascii="Arial" w:hAnsi="Arial" w:cs="Arial"/>
          <w:color w:val="000000"/>
          <w:shd w:val="clear" w:color="auto" w:fill="FFFFFF"/>
        </w:rPr>
        <w:tab/>
      </w:r>
    </w:p>
    <w:p w14:paraId="6C6C74D0" w14:textId="77777777" w:rsidR="00821F9E" w:rsidRDefault="00821F9E" w:rsidP="00B217ED">
      <w:pPr>
        <w:pStyle w:val="InsideAddress"/>
        <w:tabs>
          <w:tab w:val="left" w:pos="2127"/>
        </w:tabs>
        <w:rPr>
          <w:rFonts w:ascii="Arial" w:hAnsi="Arial" w:cs="Arial"/>
          <w:color w:val="000000"/>
          <w:shd w:val="clear" w:color="auto" w:fill="FFFFFF"/>
        </w:rPr>
      </w:pPr>
    </w:p>
    <w:p w14:paraId="4E238EB7" w14:textId="77777777" w:rsidR="009B0086" w:rsidRPr="009B0086" w:rsidRDefault="009B0086" w:rsidP="00E10B70">
      <w:pPr>
        <w:jc w:val="both"/>
        <w:rPr>
          <w:rFonts w:asciiTheme="minorHAnsi" w:hAnsiTheme="minorHAnsi"/>
          <w:b/>
          <w:sz w:val="20"/>
        </w:rPr>
      </w:pPr>
      <w:bookmarkStart w:id="0" w:name="_GoBack"/>
      <w:bookmarkEnd w:id="0"/>
    </w:p>
    <w:p w14:paraId="4526E636" w14:textId="77777777" w:rsidR="009B0086" w:rsidRPr="009B0086" w:rsidRDefault="009B0086" w:rsidP="00E10B70">
      <w:pPr>
        <w:jc w:val="both"/>
        <w:rPr>
          <w:rFonts w:asciiTheme="minorHAnsi" w:hAnsiTheme="minorHAnsi"/>
          <w:b/>
          <w:sz w:val="20"/>
        </w:rPr>
      </w:pPr>
    </w:p>
    <w:p w14:paraId="005A7665" w14:textId="77777777" w:rsidR="009B0086" w:rsidRPr="009B0086" w:rsidRDefault="009B0086" w:rsidP="00E10B70">
      <w:pPr>
        <w:jc w:val="both"/>
        <w:rPr>
          <w:rFonts w:asciiTheme="minorHAnsi" w:hAnsiTheme="minorHAnsi"/>
          <w:b/>
          <w:sz w:val="20"/>
        </w:rPr>
      </w:pPr>
    </w:p>
    <w:p w14:paraId="297CACD3" w14:textId="77777777" w:rsidR="009B0086" w:rsidRPr="009B0086" w:rsidRDefault="009B0086" w:rsidP="00E10B70">
      <w:pPr>
        <w:jc w:val="both"/>
        <w:rPr>
          <w:rFonts w:asciiTheme="minorHAnsi" w:hAnsiTheme="minorHAnsi"/>
          <w:b/>
          <w:sz w:val="20"/>
        </w:rPr>
      </w:pPr>
    </w:p>
    <w:p w14:paraId="2EFEF3F8" w14:textId="77777777" w:rsidR="009B0086" w:rsidRPr="009B0086" w:rsidRDefault="009B0086" w:rsidP="00E10B70">
      <w:pPr>
        <w:jc w:val="both"/>
        <w:rPr>
          <w:rFonts w:asciiTheme="minorHAnsi" w:hAnsiTheme="minorHAnsi"/>
          <w:b/>
          <w:sz w:val="20"/>
        </w:rPr>
      </w:pPr>
    </w:p>
    <w:p w14:paraId="4B7A724B" w14:textId="3BD52989" w:rsidR="00E10B70" w:rsidRPr="00263216" w:rsidRDefault="00E10B70" w:rsidP="00E10B70">
      <w:pPr>
        <w:jc w:val="both"/>
        <w:rPr>
          <w:rFonts w:asciiTheme="minorHAnsi" w:hAnsiTheme="minorHAnsi"/>
          <w:b/>
        </w:rPr>
      </w:pPr>
      <w:r w:rsidRPr="00263216">
        <w:rPr>
          <w:rFonts w:asciiTheme="minorHAnsi" w:hAnsiTheme="minorHAnsi"/>
          <w:b/>
        </w:rPr>
        <w:t xml:space="preserve">Funding for this event is provided in part by the Canadian Agricultural Partnership, a five-year, $3 billion investment by the federal, provincial and territorial governments to strengthen the agriculture and </w:t>
      </w:r>
      <w:proofErr w:type="spellStart"/>
      <w:r w:rsidRPr="00263216">
        <w:rPr>
          <w:rFonts w:asciiTheme="minorHAnsi" w:hAnsiTheme="minorHAnsi"/>
          <w:b/>
        </w:rPr>
        <w:t>agri-food</w:t>
      </w:r>
      <w:proofErr w:type="spellEnd"/>
      <w:r w:rsidRPr="00263216">
        <w:rPr>
          <w:rFonts w:asciiTheme="minorHAnsi" w:hAnsiTheme="minorHAnsi"/>
          <w:b/>
        </w:rPr>
        <w:t xml:space="preserve"> sector.</w:t>
      </w:r>
    </w:p>
    <w:p w14:paraId="17CA2E33" w14:textId="70989D12" w:rsidR="00821F9E" w:rsidRPr="00E10B70" w:rsidRDefault="00820337" w:rsidP="00E10B70">
      <w:pPr>
        <w:rPr>
          <w:b/>
        </w:rPr>
      </w:pPr>
      <w:r>
        <w:rPr>
          <w:noProof/>
          <w:lang w:val="en-CA" w:eastAsia="en-CA"/>
        </w:rPr>
        <w:drawing>
          <wp:anchor distT="0" distB="0" distL="114300" distR="114300" simplePos="0" relativeHeight="251663360" behindDoc="1" locked="0" layoutInCell="1" allowOverlap="1" wp14:anchorId="402A0C4D" wp14:editId="482ECE7C">
            <wp:simplePos x="0" y="0"/>
            <wp:positionH relativeFrom="column">
              <wp:posOffset>9525</wp:posOffset>
            </wp:positionH>
            <wp:positionV relativeFrom="paragraph">
              <wp:posOffset>132080</wp:posOffset>
            </wp:positionV>
            <wp:extent cx="1856740" cy="723900"/>
            <wp:effectExtent l="0" t="0" r="0" b="0"/>
            <wp:wrapThrough wrapText="bothSides">
              <wp:wrapPolygon edited="0">
                <wp:start x="0" y="0"/>
                <wp:lineTo x="0" y="21032"/>
                <wp:lineTo x="21275" y="21032"/>
                <wp:lineTo x="21275" y="0"/>
                <wp:lineTo x="0" y="0"/>
              </wp:wrapPolygon>
            </wp:wrapThrough>
            <wp:docPr id="12" name="Picture 12" descr="C:\Users\wp\AppData\Local\Microsoft\Windows\Temporary Internet Files\Content.Word\CAP logo - 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wp\AppData\Local\Microsoft\Windows\Temporary Internet Files\Content.Word\CAP logo - colour.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56740"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00E10B70">
        <w:rPr>
          <w:noProof/>
          <w:lang w:val="en-CA" w:eastAsia="en-CA"/>
        </w:rPr>
        <w:drawing>
          <wp:anchor distT="0" distB="0" distL="114300" distR="114300" simplePos="0" relativeHeight="251661312" behindDoc="0" locked="0" layoutInCell="1" allowOverlap="1" wp14:anchorId="2893DC62" wp14:editId="3F084F3E">
            <wp:simplePos x="0" y="0"/>
            <wp:positionH relativeFrom="column">
              <wp:posOffset>4133850</wp:posOffset>
            </wp:positionH>
            <wp:positionV relativeFrom="paragraph">
              <wp:posOffset>557530</wp:posOffset>
            </wp:positionV>
            <wp:extent cx="1050290" cy="249555"/>
            <wp:effectExtent l="0" t="0" r="0" b="0"/>
            <wp:wrapSquare wrapText="bothSides"/>
            <wp:docPr id="3" name="Picture 3" descr="Canad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nada log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50290" cy="249555"/>
                    </a:xfrm>
                    <a:prstGeom prst="rect">
                      <a:avLst/>
                    </a:prstGeom>
                    <a:noFill/>
                  </pic:spPr>
                </pic:pic>
              </a:graphicData>
            </a:graphic>
            <wp14:sizeRelH relativeFrom="page">
              <wp14:pctWidth>0</wp14:pctWidth>
            </wp14:sizeRelH>
            <wp14:sizeRelV relativeFrom="page">
              <wp14:pctHeight>0</wp14:pctHeight>
            </wp14:sizeRelV>
          </wp:anchor>
        </w:drawing>
      </w:r>
      <w:r w:rsidR="00E10B70" w:rsidRPr="00E10B70">
        <w:rPr>
          <w:noProof/>
          <w:sz w:val="20"/>
          <w:lang w:val="en-CA" w:eastAsia="en-CA"/>
        </w:rPr>
        <w:drawing>
          <wp:anchor distT="0" distB="0" distL="114300" distR="114300" simplePos="0" relativeHeight="251662336" behindDoc="0" locked="0" layoutInCell="1" allowOverlap="1" wp14:anchorId="008C7C94" wp14:editId="29CEB91F">
            <wp:simplePos x="0" y="0"/>
            <wp:positionH relativeFrom="column">
              <wp:posOffset>2190750</wp:posOffset>
            </wp:positionH>
            <wp:positionV relativeFrom="paragraph">
              <wp:posOffset>330200</wp:posOffset>
            </wp:positionV>
            <wp:extent cx="1600200" cy="619760"/>
            <wp:effectExtent l="0" t="0" r="0" b="8890"/>
            <wp:wrapSquare wrapText="bothSides"/>
            <wp:docPr id="4" name="Picture 4" descr="B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C log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00200" cy="619760"/>
                    </a:xfrm>
                    <a:prstGeom prst="rect">
                      <a:avLst/>
                    </a:prstGeom>
                    <a:noFill/>
                  </pic:spPr>
                </pic:pic>
              </a:graphicData>
            </a:graphic>
            <wp14:sizeRelH relativeFrom="page">
              <wp14:pctWidth>0</wp14:pctWidth>
            </wp14:sizeRelH>
            <wp14:sizeRelV relativeFrom="page">
              <wp14:pctHeight>0</wp14:pctHeight>
            </wp14:sizeRelV>
          </wp:anchor>
        </w:drawing>
      </w:r>
    </w:p>
    <w:sectPr w:rsidR="00821F9E" w:rsidRPr="00E10B70" w:rsidSect="0076111C">
      <w:headerReference w:type="default" r:id="rId14"/>
      <w:headerReference w:type="first" r:id="rId15"/>
      <w:type w:val="continuous"/>
      <w:pgSz w:w="12240" w:h="15840" w:code="1"/>
      <w:pgMar w:top="1440" w:right="864" w:bottom="284" w:left="1440" w:header="720" w:footer="720" w:gutter="0"/>
      <w:paperSrc w:first="7" w:other="7"/>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4B3FBC" w14:textId="77777777" w:rsidR="008B592C" w:rsidRDefault="008B592C">
      <w:r>
        <w:separator/>
      </w:r>
    </w:p>
  </w:endnote>
  <w:endnote w:type="continuationSeparator" w:id="0">
    <w:p w14:paraId="66952D84" w14:textId="77777777" w:rsidR="008B592C" w:rsidRDefault="008B59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A4DEBD" w14:textId="77777777" w:rsidR="008B592C" w:rsidRDefault="008B592C">
      <w:r>
        <w:separator/>
      </w:r>
    </w:p>
  </w:footnote>
  <w:footnote w:type="continuationSeparator" w:id="0">
    <w:p w14:paraId="0AD62E21" w14:textId="77777777" w:rsidR="008B592C" w:rsidRDefault="008B59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62D22C" w14:textId="00FB4D6D" w:rsidR="00A768B8" w:rsidRPr="008E397F" w:rsidRDefault="00A768B8" w:rsidP="008E397F">
    <w:pPr>
      <w:rPr>
        <w:b/>
        <w:sz w:val="40"/>
        <w:szCs w:val="40"/>
      </w:rPr>
    </w:pPr>
    <w:r>
      <w:rPr>
        <w:noProof/>
        <w:lang w:val="en-CA" w:eastAsia="en-CA"/>
      </w:rPr>
      <w:drawing>
        <wp:inline distT="0" distB="0" distL="0" distR="0" wp14:anchorId="0DC65C29" wp14:editId="0DCA40A1">
          <wp:extent cx="314325" cy="523875"/>
          <wp:effectExtent l="0" t="0" r="9525" b="9525"/>
          <wp:docPr id="1" name="Picture 1" descr="BCFC logo nowords not 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CFC logo nowords not squar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4325" cy="523875"/>
                  </a:xfrm>
                  <a:prstGeom prst="rect">
                    <a:avLst/>
                  </a:prstGeom>
                  <a:noFill/>
                  <a:ln>
                    <a:noFill/>
                  </a:ln>
                </pic:spPr>
              </pic:pic>
            </a:graphicData>
          </a:graphic>
        </wp:inline>
      </w:drawing>
    </w:r>
    <w:r>
      <w:t xml:space="preserve">    </w:t>
    </w:r>
    <w:r w:rsidRPr="008E397F">
      <w:rPr>
        <w:b/>
        <w:color w:val="008000"/>
        <w:sz w:val="20"/>
      </w:rPr>
      <w:t>BC Forage Council Meeting Continued</w:t>
    </w:r>
    <w:r>
      <w:rPr>
        <w:sz w:val="40"/>
        <w:szCs w:val="40"/>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22D6B5" w14:textId="7D5C1356" w:rsidR="00282DA3" w:rsidRDefault="00282DA3" w:rsidP="00282DA3">
    <w:pPr>
      <w:pStyle w:val="Header"/>
      <w:jc w:val="center"/>
    </w:pPr>
    <w:r>
      <w:rPr>
        <w:noProof/>
        <w:lang w:val="en-CA" w:eastAsia="en-CA"/>
      </w:rPr>
      <w:drawing>
        <wp:inline distT="0" distB="0" distL="0" distR="0" wp14:anchorId="505ECD37" wp14:editId="5FF3A44D">
          <wp:extent cx="3867150" cy="7524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FC_logo_horiz.png"/>
                  <pic:cNvPicPr/>
                </pic:nvPicPr>
                <pic:blipFill>
                  <a:blip r:embed="rId1">
                    <a:extLst>
                      <a:ext uri="{28A0092B-C50C-407E-A947-70E740481C1C}">
                        <a14:useLocalDpi xmlns:a14="http://schemas.microsoft.com/office/drawing/2010/main" val="0"/>
                      </a:ext>
                    </a:extLst>
                  </a:blip>
                  <a:stretch>
                    <a:fillRect/>
                  </a:stretch>
                </pic:blipFill>
                <pic:spPr>
                  <a:xfrm>
                    <a:off x="0" y="0"/>
                    <a:ext cx="3867150" cy="75247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901435"/>
    <w:multiLevelType w:val="hybridMultilevel"/>
    <w:tmpl w:val="7D12B456"/>
    <w:lvl w:ilvl="0" w:tplc="04090019">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1E4C027A"/>
    <w:multiLevelType w:val="hybridMultilevel"/>
    <w:tmpl w:val="564628DC"/>
    <w:lvl w:ilvl="0" w:tplc="1009000F">
      <w:start w:val="1"/>
      <w:numFmt w:val="decimal"/>
      <w:lvlText w:val="%1."/>
      <w:lvlJc w:val="left"/>
      <w:pPr>
        <w:tabs>
          <w:tab w:val="num" w:pos="2160"/>
        </w:tabs>
        <w:ind w:left="2160" w:hanging="360"/>
      </w:pPr>
    </w:lvl>
    <w:lvl w:ilvl="1" w:tplc="10090019" w:tentative="1">
      <w:start w:val="1"/>
      <w:numFmt w:val="lowerLetter"/>
      <w:lvlText w:val="%2."/>
      <w:lvlJc w:val="left"/>
      <w:pPr>
        <w:tabs>
          <w:tab w:val="num" w:pos="2880"/>
        </w:tabs>
        <w:ind w:left="2880" w:hanging="360"/>
      </w:pPr>
    </w:lvl>
    <w:lvl w:ilvl="2" w:tplc="1009001B" w:tentative="1">
      <w:start w:val="1"/>
      <w:numFmt w:val="lowerRoman"/>
      <w:lvlText w:val="%3."/>
      <w:lvlJc w:val="right"/>
      <w:pPr>
        <w:tabs>
          <w:tab w:val="num" w:pos="3600"/>
        </w:tabs>
        <w:ind w:left="3600" w:hanging="180"/>
      </w:pPr>
    </w:lvl>
    <w:lvl w:ilvl="3" w:tplc="1009000F" w:tentative="1">
      <w:start w:val="1"/>
      <w:numFmt w:val="decimal"/>
      <w:lvlText w:val="%4."/>
      <w:lvlJc w:val="left"/>
      <w:pPr>
        <w:tabs>
          <w:tab w:val="num" w:pos="4320"/>
        </w:tabs>
        <w:ind w:left="4320" w:hanging="360"/>
      </w:pPr>
    </w:lvl>
    <w:lvl w:ilvl="4" w:tplc="10090019" w:tentative="1">
      <w:start w:val="1"/>
      <w:numFmt w:val="lowerLetter"/>
      <w:lvlText w:val="%5."/>
      <w:lvlJc w:val="left"/>
      <w:pPr>
        <w:tabs>
          <w:tab w:val="num" w:pos="5040"/>
        </w:tabs>
        <w:ind w:left="5040" w:hanging="360"/>
      </w:pPr>
    </w:lvl>
    <w:lvl w:ilvl="5" w:tplc="1009001B" w:tentative="1">
      <w:start w:val="1"/>
      <w:numFmt w:val="lowerRoman"/>
      <w:lvlText w:val="%6."/>
      <w:lvlJc w:val="right"/>
      <w:pPr>
        <w:tabs>
          <w:tab w:val="num" w:pos="5760"/>
        </w:tabs>
        <w:ind w:left="5760" w:hanging="180"/>
      </w:pPr>
    </w:lvl>
    <w:lvl w:ilvl="6" w:tplc="1009000F" w:tentative="1">
      <w:start w:val="1"/>
      <w:numFmt w:val="decimal"/>
      <w:lvlText w:val="%7."/>
      <w:lvlJc w:val="left"/>
      <w:pPr>
        <w:tabs>
          <w:tab w:val="num" w:pos="6480"/>
        </w:tabs>
        <w:ind w:left="6480" w:hanging="360"/>
      </w:pPr>
    </w:lvl>
    <w:lvl w:ilvl="7" w:tplc="10090019" w:tentative="1">
      <w:start w:val="1"/>
      <w:numFmt w:val="lowerLetter"/>
      <w:lvlText w:val="%8."/>
      <w:lvlJc w:val="left"/>
      <w:pPr>
        <w:tabs>
          <w:tab w:val="num" w:pos="7200"/>
        </w:tabs>
        <w:ind w:left="7200" w:hanging="360"/>
      </w:pPr>
    </w:lvl>
    <w:lvl w:ilvl="8" w:tplc="1009001B" w:tentative="1">
      <w:start w:val="1"/>
      <w:numFmt w:val="lowerRoman"/>
      <w:lvlText w:val="%9."/>
      <w:lvlJc w:val="right"/>
      <w:pPr>
        <w:tabs>
          <w:tab w:val="num" w:pos="7920"/>
        </w:tabs>
        <w:ind w:left="7920" w:hanging="180"/>
      </w:pPr>
    </w:lvl>
  </w:abstractNum>
  <w:abstractNum w:abstractNumId="2">
    <w:nsid w:val="230C42B8"/>
    <w:multiLevelType w:val="multilevel"/>
    <w:tmpl w:val="8E46BBB4"/>
    <w:lvl w:ilvl="0">
      <w:start w:val="1"/>
      <w:numFmt w:val="decimal"/>
      <w:lvlText w:val="%1."/>
      <w:lvlJc w:val="left"/>
      <w:pPr>
        <w:tabs>
          <w:tab w:val="num" w:pos="2160"/>
        </w:tabs>
        <w:ind w:left="2160" w:hanging="360"/>
      </w:pPr>
    </w:lvl>
    <w:lvl w:ilvl="1">
      <w:start w:val="1"/>
      <w:numFmt w:val="lowerLetter"/>
      <w:lvlText w:val="%2."/>
      <w:lvlJc w:val="left"/>
      <w:pPr>
        <w:tabs>
          <w:tab w:val="num" w:pos="2880"/>
        </w:tabs>
        <w:ind w:left="2880" w:hanging="360"/>
      </w:pPr>
    </w:lvl>
    <w:lvl w:ilvl="2">
      <w:start w:val="1"/>
      <w:numFmt w:val="lowerRoman"/>
      <w:lvlText w:val="%3."/>
      <w:lvlJc w:val="right"/>
      <w:pPr>
        <w:tabs>
          <w:tab w:val="num" w:pos="3600"/>
        </w:tabs>
        <w:ind w:left="3600" w:hanging="180"/>
      </w:pPr>
    </w:lvl>
    <w:lvl w:ilvl="3">
      <w:start w:val="1"/>
      <w:numFmt w:val="decimal"/>
      <w:lvlText w:val="%4."/>
      <w:lvlJc w:val="left"/>
      <w:pPr>
        <w:tabs>
          <w:tab w:val="num" w:pos="4320"/>
        </w:tabs>
        <w:ind w:left="4320" w:hanging="360"/>
      </w:pPr>
    </w:lvl>
    <w:lvl w:ilvl="4">
      <w:start w:val="1"/>
      <w:numFmt w:val="lowerLetter"/>
      <w:lvlText w:val="%5."/>
      <w:lvlJc w:val="left"/>
      <w:pPr>
        <w:tabs>
          <w:tab w:val="num" w:pos="5040"/>
        </w:tabs>
        <w:ind w:left="5040" w:hanging="360"/>
      </w:pPr>
    </w:lvl>
    <w:lvl w:ilvl="5">
      <w:start w:val="1"/>
      <w:numFmt w:val="lowerRoman"/>
      <w:lvlText w:val="%6."/>
      <w:lvlJc w:val="right"/>
      <w:pPr>
        <w:tabs>
          <w:tab w:val="num" w:pos="5760"/>
        </w:tabs>
        <w:ind w:left="5760" w:hanging="180"/>
      </w:pPr>
    </w:lvl>
    <w:lvl w:ilvl="6">
      <w:start w:val="1"/>
      <w:numFmt w:val="decimal"/>
      <w:lvlText w:val="%7."/>
      <w:lvlJc w:val="left"/>
      <w:pPr>
        <w:tabs>
          <w:tab w:val="num" w:pos="6480"/>
        </w:tabs>
        <w:ind w:left="6480" w:hanging="360"/>
      </w:pPr>
    </w:lvl>
    <w:lvl w:ilvl="7">
      <w:start w:val="1"/>
      <w:numFmt w:val="lowerLetter"/>
      <w:lvlText w:val="%8."/>
      <w:lvlJc w:val="left"/>
      <w:pPr>
        <w:tabs>
          <w:tab w:val="num" w:pos="7200"/>
        </w:tabs>
        <w:ind w:left="7200" w:hanging="360"/>
      </w:pPr>
    </w:lvl>
    <w:lvl w:ilvl="8">
      <w:start w:val="1"/>
      <w:numFmt w:val="lowerRoman"/>
      <w:lvlText w:val="%9."/>
      <w:lvlJc w:val="right"/>
      <w:pPr>
        <w:tabs>
          <w:tab w:val="num" w:pos="7920"/>
        </w:tabs>
        <w:ind w:left="7920" w:hanging="180"/>
      </w:pPr>
    </w:lvl>
  </w:abstractNum>
  <w:abstractNum w:abstractNumId="3">
    <w:nsid w:val="231B697F"/>
    <w:multiLevelType w:val="hybridMultilevel"/>
    <w:tmpl w:val="F49EF0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0D0451"/>
    <w:multiLevelType w:val="hybridMultilevel"/>
    <w:tmpl w:val="8E46BBB4"/>
    <w:lvl w:ilvl="0" w:tplc="1009000F">
      <w:start w:val="1"/>
      <w:numFmt w:val="decimal"/>
      <w:lvlText w:val="%1."/>
      <w:lvlJc w:val="left"/>
      <w:pPr>
        <w:tabs>
          <w:tab w:val="num" w:pos="2160"/>
        </w:tabs>
        <w:ind w:left="2160" w:hanging="360"/>
      </w:pPr>
    </w:lvl>
    <w:lvl w:ilvl="1" w:tplc="10090019" w:tentative="1">
      <w:start w:val="1"/>
      <w:numFmt w:val="lowerLetter"/>
      <w:lvlText w:val="%2."/>
      <w:lvlJc w:val="left"/>
      <w:pPr>
        <w:tabs>
          <w:tab w:val="num" w:pos="2880"/>
        </w:tabs>
        <w:ind w:left="2880" w:hanging="360"/>
      </w:pPr>
    </w:lvl>
    <w:lvl w:ilvl="2" w:tplc="1009001B" w:tentative="1">
      <w:start w:val="1"/>
      <w:numFmt w:val="lowerRoman"/>
      <w:lvlText w:val="%3."/>
      <w:lvlJc w:val="right"/>
      <w:pPr>
        <w:tabs>
          <w:tab w:val="num" w:pos="3600"/>
        </w:tabs>
        <w:ind w:left="3600" w:hanging="180"/>
      </w:pPr>
    </w:lvl>
    <w:lvl w:ilvl="3" w:tplc="1009000F" w:tentative="1">
      <w:start w:val="1"/>
      <w:numFmt w:val="decimal"/>
      <w:lvlText w:val="%4."/>
      <w:lvlJc w:val="left"/>
      <w:pPr>
        <w:tabs>
          <w:tab w:val="num" w:pos="4320"/>
        </w:tabs>
        <w:ind w:left="4320" w:hanging="360"/>
      </w:pPr>
    </w:lvl>
    <w:lvl w:ilvl="4" w:tplc="10090019" w:tentative="1">
      <w:start w:val="1"/>
      <w:numFmt w:val="lowerLetter"/>
      <w:lvlText w:val="%5."/>
      <w:lvlJc w:val="left"/>
      <w:pPr>
        <w:tabs>
          <w:tab w:val="num" w:pos="5040"/>
        </w:tabs>
        <w:ind w:left="5040" w:hanging="360"/>
      </w:pPr>
    </w:lvl>
    <w:lvl w:ilvl="5" w:tplc="1009001B" w:tentative="1">
      <w:start w:val="1"/>
      <w:numFmt w:val="lowerRoman"/>
      <w:lvlText w:val="%6."/>
      <w:lvlJc w:val="right"/>
      <w:pPr>
        <w:tabs>
          <w:tab w:val="num" w:pos="5760"/>
        </w:tabs>
        <w:ind w:left="5760" w:hanging="180"/>
      </w:pPr>
    </w:lvl>
    <w:lvl w:ilvl="6" w:tplc="1009000F" w:tentative="1">
      <w:start w:val="1"/>
      <w:numFmt w:val="decimal"/>
      <w:lvlText w:val="%7."/>
      <w:lvlJc w:val="left"/>
      <w:pPr>
        <w:tabs>
          <w:tab w:val="num" w:pos="6480"/>
        </w:tabs>
        <w:ind w:left="6480" w:hanging="360"/>
      </w:pPr>
    </w:lvl>
    <w:lvl w:ilvl="7" w:tplc="10090019" w:tentative="1">
      <w:start w:val="1"/>
      <w:numFmt w:val="lowerLetter"/>
      <w:lvlText w:val="%8."/>
      <w:lvlJc w:val="left"/>
      <w:pPr>
        <w:tabs>
          <w:tab w:val="num" w:pos="7200"/>
        </w:tabs>
        <w:ind w:left="7200" w:hanging="360"/>
      </w:pPr>
    </w:lvl>
    <w:lvl w:ilvl="8" w:tplc="1009001B" w:tentative="1">
      <w:start w:val="1"/>
      <w:numFmt w:val="lowerRoman"/>
      <w:lvlText w:val="%9."/>
      <w:lvlJc w:val="right"/>
      <w:pPr>
        <w:tabs>
          <w:tab w:val="num" w:pos="7920"/>
        </w:tabs>
        <w:ind w:left="7920" w:hanging="180"/>
      </w:pPr>
    </w:lvl>
  </w:abstractNum>
  <w:abstractNum w:abstractNumId="5">
    <w:nsid w:val="2D8C0339"/>
    <w:multiLevelType w:val="hybridMultilevel"/>
    <w:tmpl w:val="4C84D290"/>
    <w:lvl w:ilvl="0" w:tplc="04090019">
      <w:start w:val="1"/>
      <w:numFmt w:val="lowerLetter"/>
      <w:lvlText w:val="%1."/>
      <w:lvlJc w:val="left"/>
      <w:pPr>
        <w:ind w:left="3568" w:hanging="360"/>
      </w:pPr>
    </w:lvl>
    <w:lvl w:ilvl="1" w:tplc="04090019" w:tentative="1">
      <w:start w:val="1"/>
      <w:numFmt w:val="lowerLetter"/>
      <w:lvlText w:val="%2."/>
      <w:lvlJc w:val="left"/>
      <w:pPr>
        <w:ind w:left="4288" w:hanging="360"/>
      </w:pPr>
    </w:lvl>
    <w:lvl w:ilvl="2" w:tplc="0409001B" w:tentative="1">
      <w:start w:val="1"/>
      <w:numFmt w:val="lowerRoman"/>
      <w:lvlText w:val="%3."/>
      <w:lvlJc w:val="right"/>
      <w:pPr>
        <w:ind w:left="5008" w:hanging="180"/>
      </w:pPr>
    </w:lvl>
    <w:lvl w:ilvl="3" w:tplc="0409000F" w:tentative="1">
      <w:start w:val="1"/>
      <w:numFmt w:val="decimal"/>
      <w:lvlText w:val="%4."/>
      <w:lvlJc w:val="left"/>
      <w:pPr>
        <w:ind w:left="5728" w:hanging="360"/>
      </w:pPr>
    </w:lvl>
    <w:lvl w:ilvl="4" w:tplc="04090019" w:tentative="1">
      <w:start w:val="1"/>
      <w:numFmt w:val="lowerLetter"/>
      <w:lvlText w:val="%5."/>
      <w:lvlJc w:val="left"/>
      <w:pPr>
        <w:ind w:left="6448" w:hanging="360"/>
      </w:pPr>
    </w:lvl>
    <w:lvl w:ilvl="5" w:tplc="0409001B" w:tentative="1">
      <w:start w:val="1"/>
      <w:numFmt w:val="lowerRoman"/>
      <w:lvlText w:val="%6."/>
      <w:lvlJc w:val="right"/>
      <w:pPr>
        <w:ind w:left="7168" w:hanging="180"/>
      </w:pPr>
    </w:lvl>
    <w:lvl w:ilvl="6" w:tplc="0409000F" w:tentative="1">
      <w:start w:val="1"/>
      <w:numFmt w:val="decimal"/>
      <w:lvlText w:val="%7."/>
      <w:lvlJc w:val="left"/>
      <w:pPr>
        <w:ind w:left="7888" w:hanging="360"/>
      </w:pPr>
    </w:lvl>
    <w:lvl w:ilvl="7" w:tplc="04090019" w:tentative="1">
      <w:start w:val="1"/>
      <w:numFmt w:val="lowerLetter"/>
      <w:lvlText w:val="%8."/>
      <w:lvlJc w:val="left"/>
      <w:pPr>
        <w:ind w:left="8608" w:hanging="360"/>
      </w:pPr>
    </w:lvl>
    <w:lvl w:ilvl="8" w:tplc="0409001B" w:tentative="1">
      <w:start w:val="1"/>
      <w:numFmt w:val="lowerRoman"/>
      <w:lvlText w:val="%9."/>
      <w:lvlJc w:val="right"/>
      <w:pPr>
        <w:ind w:left="9328" w:hanging="180"/>
      </w:pPr>
    </w:lvl>
  </w:abstractNum>
  <w:abstractNum w:abstractNumId="6">
    <w:nsid w:val="40FB1922"/>
    <w:multiLevelType w:val="hybridMultilevel"/>
    <w:tmpl w:val="D70EB30E"/>
    <w:lvl w:ilvl="0" w:tplc="1009000F">
      <w:start w:val="1"/>
      <w:numFmt w:val="decimal"/>
      <w:lvlText w:val="%1."/>
      <w:lvlJc w:val="left"/>
      <w:pPr>
        <w:tabs>
          <w:tab w:val="num" w:pos="2160"/>
        </w:tabs>
        <w:ind w:left="2160" w:hanging="360"/>
      </w:pPr>
    </w:lvl>
    <w:lvl w:ilvl="1" w:tplc="10090019" w:tentative="1">
      <w:start w:val="1"/>
      <w:numFmt w:val="lowerLetter"/>
      <w:lvlText w:val="%2."/>
      <w:lvlJc w:val="left"/>
      <w:pPr>
        <w:tabs>
          <w:tab w:val="num" w:pos="2880"/>
        </w:tabs>
        <w:ind w:left="2880" w:hanging="360"/>
      </w:pPr>
    </w:lvl>
    <w:lvl w:ilvl="2" w:tplc="1009001B" w:tentative="1">
      <w:start w:val="1"/>
      <w:numFmt w:val="lowerRoman"/>
      <w:lvlText w:val="%3."/>
      <w:lvlJc w:val="right"/>
      <w:pPr>
        <w:tabs>
          <w:tab w:val="num" w:pos="3600"/>
        </w:tabs>
        <w:ind w:left="3600" w:hanging="180"/>
      </w:pPr>
    </w:lvl>
    <w:lvl w:ilvl="3" w:tplc="1009000F" w:tentative="1">
      <w:start w:val="1"/>
      <w:numFmt w:val="decimal"/>
      <w:lvlText w:val="%4."/>
      <w:lvlJc w:val="left"/>
      <w:pPr>
        <w:tabs>
          <w:tab w:val="num" w:pos="4320"/>
        </w:tabs>
        <w:ind w:left="4320" w:hanging="360"/>
      </w:pPr>
    </w:lvl>
    <w:lvl w:ilvl="4" w:tplc="10090019" w:tentative="1">
      <w:start w:val="1"/>
      <w:numFmt w:val="lowerLetter"/>
      <w:lvlText w:val="%5."/>
      <w:lvlJc w:val="left"/>
      <w:pPr>
        <w:tabs>
          <w:tab w:val="num" w:pos="5040"/>
        </w:tabs>
        <w:ind w:left="5040" w:hanging="360"/>
      </w:pPr>
    </w:lvl>
    <w:lvl w:ilvl="5" w:tplc="1009001B" w:tentative="1">
      <w:start w:val="1"/>
      <w:numFmt w:val="lowerRoman"/>
      <w:lvlText w:val="%6."/>
      <w:lvlJc w:val="right"/>
      <w:pPr>
        <w:tabs>
          <w:tab w:val="num" w:pos="5760"/>
        </w:tabs>
        <w:ind w:left="5760" w:hanging="180"/>
      </w:pPr>
    </w:lvl>
    <w:lvl w:ilvl="6" w:tplc="1009000F" w:tentative="1">
      <w:start w:val="1"/>
      <w:numFmt w:val="decimal"/>
      <w:lvlText w:val="%7."/>
      <w:lvlJc w:val="left"/>
      <w:pPr>
        <w:tabs>
          <w:tab w:val="num" w:pos="6480"/>
        </w:tabs>
        <w:ind w:left="6480" w:hanging="360"/>
      </w:pPr>
    </w:lvl>
    <w:lvl w:ilvl="7" w:tplc="10090019" w:tentative="1">
      <w:start w:val="1"/>
      <w:numFmt w:val="lowerLetter"/>
      <w:lvlText w:val="%8."/>
      <w:lvlJc w:val="left"/>
      <w:pPr>
        <w:tabs>
          <w:tab w:val="num" w:pos="7200"/>
        </w:tabs>
        <w:ind w:left="7200" w:hanging="360"/>
      </w:pPr>
    </w:lvl>
    <w:lvl w:ilvl="8" w:tplc="1009001B" w:tentative="1">
      <w:start w:val="1"/>
      <w:numFmt w:val="lowerRoman"/>
      <w:lvlText w:val="%9."/>
      <w:lvlJc w:val="right"/>
      <w:pPr>
        <w:tabs>
          <w:tab w:val="num" w:pos="7920"/>
        </w:tabs>
        <w:ind w:left="7920" w:hanging="180"/>
      </w:pPr>
    </w:lvl>
  </w:abstractNum>
  <w:abstractNum w:abstractNumId="7">
    <w:nsid w:val="44A22B4E"/>
    <w:multiLevelType w:val="hybridMultilevel"/>
    <w:tmpl w:val="37ECD430"/>
    <w:lvl w:ilvl="0" w:tplc="04090001">
      <w:start w:val="1"/>
      <w:numFmt w:val="bullet"/>
      <w:lvlText w:val=""/>
      <w:lvlJc w:val="left"/>
      <w:pPr>
        <w:ind w:left="2160" w:hanging="360"/>
      </w:pPr>
      <w:rPr>
        <w:rFonts w:ascii="Symbol" w:hAnsi="Symbol" w:hint="default"/>
        <w:b/>
        <w:i w:val="0"/>
      </w:rPr>
    </w:lvl>
    <w:lvl w:ilvl="1" w:tplc="10090019">
      <w:start w:val="1"/>
      <w:numFmt w:val="lowerLetter"/>
      <w:lvlText w:val="%2."/>
      <w:lvlJc w:val="left"/>
      <w:pPr>
        <w:tabs>
          <w:tab w:val="num" w:pos="2880"/>
        </w:tabs>
        <w:ind w:left="2880" w:hanging="360"/>
      </w:pPr>
    </w:lvl>
    <w:lvl w:ilvl="2" w:tplc="1009001B">
      <w:start w:val="1"/>
      <w:numFmt w:val="lowerRoman"/>
      <w:lvlText w:val="%3."/>
      <w:lvlJc w:val="right"/>
      <w:pPr>
        <w:tabs>
          <w:tab w:val="num" w:pos="3600"/>
        </w:tabs>
        <w:ind w:left="3600" w:hanging="180"/>
      </w:pPr>
    </w:lvl>
    <w:lvl w:ilvl="3" w:tplc="04090001">
      <w:start w:val="1"/>
      <w:numFmt w:val="bullet"/>
      <w:lvlText w:val=""/>
      <w:lvlJc w:val="left"/>
      <w:pPr>
        <w:tabs>
          <w:tab w:val="num" w:pos="4320"/>
        </w:tabs>
        <w:ind w:left="4320" w:hanging="360"/>
      </w:pPr>
      <w:rPr>
        <w:rFonts w:ascii="Symbol" w:hAnsi="Symbol" w:hint="default"/>
      </w:rPr>
    </w:lvl>
    <w:lvl w:ilvl="4" w:tplc="10090019" w:tentative="1">
      <w:start w:val="1"/>
      <w:numFmt w:val="lowerLetter"/>
      <w:lvlText w:val="%5."/>
      <w:lvlJc w:val="left"/>
      <w:pPr>
        <w:tabs>
          <w:tab w:val="num" w:pos="5040"/>
        </w:tabs>
        <w:ind w:left="5040" w:hanging="360"/>
      </w:pPr>
    </w:lvl>
    <w:lvl w:ilvl="5" w:tplc="1009001B" w:tentative="1">
      <w:start w:val="1"/>
      <w:numFmt w:val="lowerRoman"/>
      <w:lvlText w:val="%6."/>
      <w:lvlJc w:val="right"/>
      <w:pPr>
        <w:tabs>
          <w:tab w:val="num" w:pos="5760"/>
        </w:tabs>
        <w:ind w:left="5760" w:hanging="180"/>
      </w:pPr>
    </w:lvl>
    <w:lvl w:ilvl="6" w:tplc="1009000F" w:tentative="1">
      <w:start w:val="1"/>
      <w:numFmt w:val="decimal"/>
      <w:lvlText w:val="%7."/>
      <w:lvlJc w:val="left"/>
      <w:pPr>
        <w:tabs>
          <w:tab w:val="num" w:pos="6480"/>
        </w:tabs>
        <w:ind w:left="6480" w:hanging="360"/>
      </w:pPr>
    </w:lvl>
    <w:lvl w:ilvl="7" w:tplc="10090019" w:tentative="1">
      <w:start w:val="1"/>
      <w:numFmt w:val="lowerLetter"/>
      <w:lvlText w:val="%8."/>
      <w:lvlJc w:val="left"/>
      <w:pPr>
        <w:tabs>
          <w:tab w:val="num" w:pos="7200"/>
        </w:tabs>
        <w:ind w:left="7200" w:hanging="360"/>
      </w:pPr>
    </w:lvl>
    <w:lvl w:ilvl="8" w:tplc="1009001B" w:tentative="1">
      <w:start w:val="1"/>
      <w:numFmt w:val="lowerRoman"/>
      <w:lvlText w:val="%9."/>
      <w:lvlJc w:val="right"/>
      <w:pPr>
        <w:tabs>
          <w:tab w:val="num" w:pos="7920"/>
        </w:tabs>
        <w:ind w:left="7920" w:hanging="180"/>
      </w:pPr>
    </w:lvl>
  </w:abstractNum>
  <w:abstractNum w:abstractNumId="8">
    <w:nsid w:val="492E2741"/>
    <w:multiLevelType w:val="hybridMultilevel"/>
    <w:tmpl w:val="31BC6890"/>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nsid w:val="519F098C"/>
    <w:multiLevelType w:val="hybridMultilevel"/>
    <w:tmpl w:val="DD383B8A"/>
    <w:lvl w:ilvl="0" w:tplc="04090017">
      <w:start w:val="1"/>
      <w:numFmt w:val="lowerLetter"/>
      <w:lvlText w:val="%1)"/>
      <w:lvlJc w:val="left"/>
      <w:pPr>
        <w:ind w:left="2848" w:hanging="360"/>
      </w:pPr>
    </w:lvl>
    <w:lvl w:ilvl="1" w:tplc="04090019" w:tentative="1">
      <w:start w:val="1"/>
      <w:numFmt w:val="lowerLetter"/>
      <w:lvlText w:val="%2."/>
      <w:lvlJc w:val="left"/>
      <w:pPr>
        <w:ind w:left="3568" w:hanging="360"/>
      </w:pPr>
    </w:lvl>
    <w:lvl w:ilvl="2" w:tplc="0409001B" w:tentative="1">
      <w:start w:val="1"/>
      <w:numFmt w:val="lowerRoman"/>
      <w:lvlText w:val="%3."/>
      <w:lvlJc w:val="right"/>
      <w:pPr>
        <w:ind w:left="4288" w:hanging="180"/>
      </w:pPr>
    </w:lvl>
    <w:lvl w:ilvl="3" w:tplc="0409000F" w:tentative="1">
      <w:start w:val="1"/>
      <w:numFmt w:val="decimal"/>
      <w:lvlText w:val="%4."/>
      <w:lvlJc w:val="left"/>
      <w:pPr>
        <w:ind w:left="5008" w:hanging="360"/>
      </w:pPr>
    </w:lvl>
    <w:lvl w:ilvl="4" w:tplc="04090019" w:tentative="1">
      <w:start w:val="1"/>
      <w:numFmt w:val="lowerLetter"/>
      <w:lvlText w:val="%5."/>
      <w:lvlJc w:val="left"/>
      <w:pPr>
        <w:ind w:left="5728" w:hanging="360"/>
      </w:pPr>
    </w:lvl>
    <w:lvl w:ilvl="5" w:tplc="0409001B" w:tentative="1">
      <w:start w:val="1"/>
      <w:numFmt w:val="lowerRoman"/>
      <w:lvlText w:val="%6."/>
      <w:lvlJc w:val="right"/>
      <w:pPr>
        <w:ind w:left="6448" w:hanging="180"/>
      </w:pPr>
    </w:lvl>
    <w:lvl w:ilvl="6" w:tplc="0409000F" w:tentative="1">
      <w:start w:val="1"/>
      <w:numFmt w:val="decimal"/>
      <w:lvlText w:val="%7."/>
      <w:lvlJc w:val="left"/>
      <w:pPr>
        <w:ind w:left="7168" w:hanging="360"/>
      </w:pPr>
    </w:lvl>
    <w:lvl w:ilvl="7" w:tplc="04090019" w:tentative="1">
      <w:start w:val="1"/>
      <w:numFmt w:val="lowerLetter"/>
      <w:lvlText w:val="%8."/>
      <w:lvlJc w:val="left"/>
      <w:pPr>
        <w:ind w:left="7888" w:hanging="360"/>
      </w:pPr>
    </w:lvl>
    <w:lvl w:ilvl="8" w:tplc="0409001B" w:tentative="1">
      <w:start w:val="1"/>
      <w:numFmt w:val="lowerRoman"/>
      <w:lvlText w:val="%9."/>
      <w:lvlJc w:val="right"/>
      <w:pPr>
        <w:ind w:left="8608" w:hanging="180"/>
      </w:pPr>
    </w:lvl>
  </w:abstractNum>
  <w:abstractNum w:abstractNumId="10">
    <w:nsid w:val="557E0EB7"/>
    <w:multiLevelType w:val="hybridMultilevel"/>
    <w:tmpl w:val="7D4091C2"/>
    <w:lvl w:ilvl="0" w:tplc="2E0602AA">
      <w:start w:val="1"/>
      <w:numFmt w:val="decimal"/>
      <w:lvlText w:val="%1."/>
      <w:lvlJc w:val="left"/>
      <w:pPr>
        <w:tabs>
          <w:tab w:val="num" w:pos="2160"/>
        </w:tabs>
        <w:ind w:left="2160" w:hanging="360"/>
      </w:pPr>
      <w:rPr>
        <w:b/>
        <w:i w:val="0"/>
      </w:rPr>
    </w:lvl>
    <w:lvl w:ilvl="1" w:tplc="04090001">
      <w:start w:val="1"/>
      <w:numFmt w:val="bullet"/>
      <w:lvlText w:val=""/>
      <w:lvlJc w:val="left"/>
      <w:pPr>
        <w:ind w:left="2880" w:hanging="360"/>
      </w:pPr>
      <w:rPr>
        <w:rFonts w:ascii="Symbol" w:hAnsi="Symbol" w:hint="default"/>
      </w:rPr>
    </w:lvl>
    <w:lvl w:ilvl="2" w:tplc="1009001B">
      <w:start w:val="1"/>
      <w:numFmt w:val="lowerRoman"/>
      <w:lvlText w:val="%3."/>
      <w:lvlJc w:val="right"/>
      <w:pPr>
        <w:tabs>
          <w:tab w:val="num" w:pos="3600"/>
        </w:tabs>
        <w:ind w:left="3600" w:hanging="180"/>
      </w:pPr>
    </w:lvl>
    <w:lvl w:ilvl="3" w:tplc="04090001">
      <w:start w:val="1"/>
      <w:numFmt w:val="bullet"/>
      <w:lvlText w:val=""/>
      <w:lvlJc w:val="left"/>
      <w:pPr>
        <w:tabs>
          <w:tab w:val="num" w:pos="4320"/>
        </w:tabs>
        <w:ind w:left="4320" w:hanging="360"/>
      </w:pPr>
      <w:rPr>
        <w:rFonts w:ascii="Symbol" w:hAnsi="Symbol" w:hint="default"/>
      </w:rPr>
    </w:lvl>
    <w:lvl w:ilvl="4" w:tplc="10090019" w:tentative="1">
      <w:start w:val="1"/>
      <w:numFmt w:val="lowerLetter"/>
      <w:lvlText w:val="%5."/>
      <w:lvlJc w:val="left"/>
      <w:pPr>
        <w:tabs>
          <w:tab w:val="num" w:pos="5040"/>
        </w:tabs>
        <w:ind w:left="5040" w:hanging="360"/>
      </w:pPr>
    </w:lvl>
    <w:lvl w:ilvl="5" w:tplc="1009001B" w:tentative="1">
      <w:start w:val="1"/>
      <w:numFmt w:val="lowerRoman"/>
      <w:lvlText w:val="%6."/>
      <w:lvlJc w:val="right"/>
      <w:pPr>
        <w:tabs>
          <w:tab w:val="num" w:pos="5760"/>
        </w:tabs>
        <w:ind w:left="5760" w:hanging="180"/>
      </w:pPr>
    </w:lvl>
    <w:lvl w:ilvl="6" w:tplc="1009000F" w:tentative="1">
      <w:start w:val="1"/>
      <w:numFmt w:val="decimal"/>
      <w:lvlText w:val="%7."/>
      <w:lvlJc w:val="left"/>
      <w:pPr>
        <w:tabs>
          <w:tab w:val="num" w:pos="6480"/>
        </w:tabs>
        <w:ind w:left="6480" w:hanging="360"/>
      </w:pPr>
    </w:lvl>
    <w:lvl w:ilvl="7" w:tplc="10090019" w:tentative="1">
      <w:start w:val="1"/>
      <w:numFmt w:val="lowerLetter"/>
      <w:lvlText w:val="%8."/>
      <w:lvlJc w:val="left"/>
      <w:pPr>
        <w:tabs>
          <w:tab w:val="num" w:pos="7200"/>
        </w:tabs>
        <w:ind w:left="7200" w:hanging="360"/>
      </w:pPr>
    </w:lvl>
    <w:lvl w:ilvl="8" w:tplc="1009001B" w:tentative="1">
      <w:start w:val="1"/>
      <w:numFmt w:val="lowerRoman"/>
      <w:lvlText w:val="%9."/>
      <w:lvlJc w:val="right"/>
      <w:pPr>
        <w:tabs>
          <w:tab w:val="num" w:pos="7920"/>
        </w:tabs>
        <w:ind w:left="7920" w:hanging="180"/>
      </w:pPr>
    </w:lvl>
  </w:abstractNum>
  <w:abstractNum w:abstractNumId="11">
    <w:nsid w:val="5DCF270D"/>
    <w:multiLevelType w:val="hybridMultilevel"/>
    <w:tmpl w:val="CEC4B0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5B052F6"/>
    <w:multiLevelType w:val="hybridMultilevel"/>
    <w:tmpl w:val="237826B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5D84BDE"/>
    <w:multiLevelType w:val="hybridMultilevel"/>
    <w:tmpl w:val="B33C7F2C"/>
    <w:lvl w:ilvl="0" w:tplc="1009000F">
      <w:start w:val="1"/>
      <w:numFmt w:val="decimal"/>
      <w:lvlText w:val="%1."/>
      <w:lvlJc w:val="left"/>
      <w:pPr>
        <w:tabs>
          <w:tab w:val="num" w:pos="2160"/>
        </w:tabs>
        <w:ind w:left="2160" w:hanging="360"/>
      </w:pPr>
    </w:lvl>
    <w:lvl w:ilvl="1" w:tplc="10090019" w:tentative="1">
      <w:start w:val="1"/>
      <w:numFmt w:val="lowerLetter"/>
      <w:lvlText w:val="%2."/>
      <w:lvlJc w:val="left"/>
      <w:pPr>
        <w:tabs>
          <w:tab w:val="num" w:pos="2880"/>
        </w:tabs>
        <w:ind w:left="2880" w:hanging="360"/>
      </w:pPr>
    </w:lvl>
    <w:lvl w:ilvl="2" w:tplc="1009001B" w:tentative="1">
      <w:start w:val="1"/>
      <w:numFmt w:val="lowerRoman"/>
      <w:lvlText w:val="%3."/>
      <w:lvlJc w:val="right"/>
      <w:pPr>
        <w:tabs>
          <w:tab w:val="num" w:pos="3600"/>
        </w:tabs>
        <w:ind w:left="3600" w:hanging="180"/>
      </w:pPr>
    </w:lvl>
    <w:lvl w:ilvl="3" w:tplc="1009000F" w:tentative="1">
      <w:start w:val="1"/>
      <w:numFmt w:val="decimal"/>
      <w:lvlText w:val="%4."/>
      <w:lvlJc w:val="left"/>
      <w:pPr>
        <w:tabs>
          <w:tab w:val="num" w:pos="4320"/>
        </w:tabs>
        <w:ind w:left="4320" w:hanging="360"/>
      </w:pPr>
    </w:lvl>
    <w:lvl w:ilvl="4" w:tplc="10090019" w:tentative="1">
      <w:start w:val="1"/>
      <w:numFmt w:val="lowerLetter"/>
      <w:lvlText w:val="%5."/>
      <w:lvlJc w:val="left"/>
      <w:pPr>
        <w:tabs>
          <w:tab w:val="num" w:pos="5040"/>
        </w:tabs>
        <w:ind w:left="5040" w:hanging="360"/>
      </w:pPr>
    </w:lvl>
    <w:lvl w:ilvl="5" w:tplc="1009001B" w:tentative="1">
      <w:start w:val="1"/>
      <w:numFmt w:val="lowerRoman"/>
      <w:lvlText w:val="%6."/>
      <w:lvlJc w:val="right"/>
      <w:pPr>
        <w:tabs>
          <w:tab w:val="num" w:pos="5760"/>
        </w:tabs>
        <w:ind w:left="5760" w:hanging="180"/>
      </w:pPr>
    </w:lvl>
    <w:lvl w:ilvl="6" w:tplc="1009000F" w:tentative="1">
      <w:start w:val="1"/>
      <w:numFmt w:val="decimal"/>
      <w:lvlText w:val="%7."/>
      <w:lvlJc w:val="left"/>
      <w:pPr>
        <w:tabs>
          <w:tab w:val="num" w:pos="6480"/>
        </w:tabs>
        <w:ind w:left="6480" w:hanging="360"/>
      </w:pPr>
    </w:lvl>
    <w:lvl w:ilvl="7" w:tplc="10090019" w:tentative="1">
      <w:start w:val="1"/>
      <w:numFmt w:val="lowerLetter"/>
      <w:lvlText w:val="%8."/>
      <w:lvlJc w:val="left"/>
      <w:pPr>
        <w:tabs>
          <w:tab w:val="num" w:pos="7200"/>
        </w:tabs>
        <w:ind w:left="7200" w:hanging="360"/>
      </w:pPr>
    </w:lvl>
    <w:lvl w:ilvl="8" w:tplc="1009001B" w:tentative="1">
      <w:start w:val="1"/>
      <w:numFmt w:val="lowerRoman"/>
      <w:lvlText w:val="%9."/>
      <w:lvlJc w:val="right"/>
      <w:pPr>
        <w:tabs>
          <w:tab w:val="num" w:pos="7920"/>
        </w:tabs>
        <w:ind w:left="7920" w:hanging="180"/>
      </w:pPr>
    </w:lvl>
  </w:abstractNum>
  <w:abstractNum w:abstractNumId="14">
    <w:nsid w:val="6C40210F"/>
    <w:multiLevelType w:val="hybridMultilevel"/>
    <w:tmpl w:val="0D26F07A"/>
    <w:lvl w:ilvl="0" w:tplc="1009000F">
      <w:start w:val="1"/>
      <w:numFmt w:val="decimal"/>
      <w:lvlText w:val="%1."/>
      <w:lvlJc w:val="left"/>
      <w:pPr>
        <w:tabs>
          <w:tab w:val="num" w:pos="2160"/>
        </w:tabs>
        <w:ind w:left="2160" w:hanging="360"/>
      </w:pPr>
    </w:lvl>
    <w:lvl w:ilvl="1" w:tplc="10090019" w:tentative="1">
      <w:start w:val="1"/>
      <w:numFmt w:val="lowerLetter"/>
      <w:lvlText w:val="%2."/>
      <w:lvlJc w:val="left"/>
      <w:pPr>
        <w:tabs>
          <w:tab w:val="num" w:pos="2880"/>
        </w:tabs>
        <w:ind w:left="2880" w:hanging="360"/>
      </w:pPr>
    </w:lvl>
    <w:lvl w:ilvl="2" w:tplc="1009001B" w:tentative="1">
      <w:start w:val="1"/>
      <w:numFmt w:val="lowerRoman"/>
      <w:lvlText w:val="%3."/>
      <w:lvlJc w:val="right"/>
      <w:pPr>
        <w:tabs>
          <w:tab w:val="num" w:pos="3600"/>
        </w:tabs>
        <w:ind w:left="3600" w:hanging="180"/>
      </w:pPr>
    </w:lvl>
    <w:lvl w:ilvl="3" w:tplc="1009000F" w:tentative="1">
      <w:start w:val="1"/>
      <w:numFmt w:val="decimal"/>
      <w:lvlText w:val="%4."/>
      <w:lvlJc w:val="left"/>
      <w:pPr>
        <w:tabs>
          <w:tab w:val="num" w:pos="4320"/>
        </w:tabs>
        <w:ind w:left="4320" w:hanging="360"/>
      </w:pPr>
    </w:lvl>
    <w:lvl w:ilvl="4" w:tplc="10090019" w:tentative="1">
      <w:start w:val="1"/>
      <w:numFmt w:val="lowerLetter"/>
      <w:lvlText w:val="%5."/>
      <w:lvlJc w:val="left"/>
      <w:pPr>
        <w:tabs>
          <w:tab w:val="num" w:pos="5040"/>
        </w:tabs>
        <w:ind w:left="5040" w:hanging="360"/>
      </w:pPr>
    </w:lvl>
    <w:lvl w:ilvl="5" w:tplc="1009001B" w:tentative="1">
      <w:start w:val="1"/>
      <w:numFmt w:val="lowerRoman"/>
      <w:lvlText w:val="%6."/>
      <w:lvlJc w:val="right"/>
      <w:pPr>
        <w:tabs>
          <w:tab w:val="num" w:pos="5760"/>
        </w:tabs>
        <w:ind w:left="5760" w:hanging="180"/>
      </w:pPr>
    </w:lvl>
    <w:lvl w:ilvl="6" w:tplc="1009000F" w:tentative="1">
      <w:start w:val="1"/>
      <w:numFmt w:val="decimal"/>
      <w:lvlText w:val="%7."/>
      <w:lvlJc w:val="left"/>
      <w:pPr>
        <w:tabs>
          <w:tab w:val="num" w:pos="6480"/>
        </w:tabs>
        <w:ind w:left="6480" w:hanging="360"/>
      </w:pPr>
    </w:lvl>
    <w:lvl w:ilvl="7" w:tplc="10090019" w:tentative="1">
      <w:start w:val="1"/>
      <w:numFmt w:val="lowerLetter"/>
      <w:lvlText w:val="%8."/>
      <w:lvlJc w:val="left"/>
      <w:pPr>
        <w:tabs>
          <w:tab w:val="num" w:pos="7200"/>
        </w:tabs>
        <w:ind w:left="7200" w:hanging="360"/>
      </w:pPr>
    </w:lvl>
    <w:lvl w:ilvl="8" w:tplc="1009001B" w:tentative="1">
      <w:start w:val="1"/>
      <w:numFmt w:val="lowerRoman"/>
      <w:lvlText w:val="%9."/>
      <w:lvlJc w:val="right"/>
      <w:pPr>
        <w:tabs>
          <w:tab w:val="num" w:pos="7920"/>
        </w:tabs>
        <w:ind w:left="7920" w:hanging="180"/>
      </w:pPr>
    </w:lvl>
  </w:abstractNum>
  <w:abstractNum w:abstractNumId="15">
    <w:nsid w:val="7B107371"/>
    <w:multiLevelType w:val="hybridMultilevel"/>
    <w:tmpl w:val="D4F43206"/>
    <w:lvl w:ilvl="0" w:tplc="1009000F">
      <w:start w:val="1"/>
      <w:numFmt w:val="decimal"/>
      <w:lvlText w:val="%1."/>
      <w:lvlJc w:val="left"/>
      <w:pPr>
        <w:tabs>
          <w:tab w:val="num" w:pos="1494"/>
        </w:tabs>
        <w:ind w:left="1494" w:hanging="360"/>
      </w:pPr>
      <w:rPr>
        <w:rFonts w:hint="default"/>
        <w:b/>
        <w:i w:val="0"/>
      </w:rPr>
    </w:lvl>
    <w:lvl w:ilvl="1" w:tplc="10090019">
      <w:start w:val="1"/>
      <w:numFmt w:val="lowerLetter"/>
      <w:lvlText w:val="%2."/>
      <w:lvlJc w:val="left"/>
      <w:pPr>
        <w:tabs>
          <w:tab w:val="num" w:pos="2487"/>
        </w:tabs>
        <w:ind w:left="2487" w:hanging="360"/>
      </w:pPr>
    </w:lvl>
    <w:lvl w:ilvl="2" w:tplc="1009001B">
      <w:start w:val="1"/>
      <w:numFmt w:val="lowerRoman"/>
      <w:lvlText w:val="%3."/>
      <w:lvlJc w:val="right"/>
      <w:pPr>
        <w:tabs>
          <w:tab w:val="num" w:pos="3600"/>
        </w:tabs>
        <w:ind w:left="3600" w:hanging="180"/>
      </w:pPr>
    </w:lvl>
    <w:lvl w:ilvl="3" w:tplc="04090001">
      <w:start w:val="1"/>
      <w:numFmt w:val="bullet"/>
      <w:lvlText w:val=""/>
      <w:lvlJc w:val="left"/>
      <w:pPr>
        <w:tabs>
          <w:tab w:val="num" w:pos="4320"/>
        </w:tabs>
        <w:ind w:left="4320" w:hanging="360"/>
      </w:pPr>
      <w:rPr>
        <w:rFonts w:ascii="Symbol" w:hAnsi="Symbol" w:hint="default"/>
      </w:rPr>
    </w:lvl>
    <w:lvl w:ilvl="4" w:tplc="10090019" w:tentative="1">
      <w:start w:val="1"/>
      <w:numFmt w:val="lowerLetter"/>
      <w:lvlText w:val="%5."/>
      <w:lvlJc w:val="left"/>
      <w:pPr>
        <w:tabs>
          <w:tab w:val="num" w:pos="5040"/>
        </w:tabs>
        <w:ind w:left="5040" w:hanging="360"/>
      </w:pPr>
    </w:lvl>
    <w:lvl w:ilvl="5" w:tplc="1009001B" w:tentative="1">
      <w:start w:val="1"/>
      <w:numFmt w:val="lowerRoman"/>
      <w:lvlText w:val="%6."/>
      <w:lvlJc w:val="right"/>
      <w:pPr>
        <w:tabs>
          <w:tab w:val="num" w:pos="5760"/>
        </w:tabs>
        <w:ind w:left="5760" w:hanging="180"/>
      </w:pPr>
    </w:lvl>
    <w:lvl w:ilvl="6" w:tplc="1009000F" w:tentative="1">
      <w:start w:val="1"/>
      <w:numFmt w:val="decimal"/>
      <w:lvlText w:val="%7."/>
      <w:lvlJc w:val="left"/>
      <w:pPr>
        <w:tabs>
          <w:tab w:val="num" w:pos="6480"/>
        </w:tabs>
        <w:ind w:left="6480" w:hanging="360"/>
      </w:pPr>
    </w:lvl>
    <w:lvl w:ilvl="7" w:tplc="10090019" w:tentative="1">
      <w:start w:val="1"/>
      <w:numFmt w:val="lowerLetter"/>
      <w:lvlText w:val="%8."/>
      <w:lvlJc w:val="left"/>
      <w:pPr>
        <w:tabs>
          <w:tab w:val="num" w:pos="7200"/>
        </w:tabs>
        <w:ind w:left="7200" w:hanging="360"/>
      </w:pPr>
    </w:lvl>
    <w:lvl w:ilvl="8" w:tplc="1009001B" w:tentative="1">
      <w:start w:val="1"/>
      <w:numFmt w:val="lowerRoman"/>
      <w:lvlText w:val="%9."/>
      <w:lvlJc w:val="right"/>
      <w:pPr>
        <w:tabs>
          <w:tab w:val="num" w:pos="7920"/>
        </w:tabs>
        <w:ind w:left="7920" w:hanging="180"/>
      </w:pPr>
    </w:lvl>
  </w:abstractNum>
  <w:abstractNum w:abstractNumId="16">
    <w:nsid w:val="7FC32216"/>
    <w:multiLevelType w:val="hybridMultilevel"/>
    <w:tmpl w:val="2D44D0E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13"/>
  </w:num>
  <w:num w:numId="2">
    <w:abstractNumId w:val="4"/>
  </w:num>
  <w:num w:numId="3">
    <w:abstractNumId w:val="2"/>
  </w:num>
  <w:num w:numId="4">
    <w:abstractNumId w:val="6"/>
  </w:num>
  <w:num w:numId="5">
    <w:abstractNumId w:val="14"/>
  </w:num>
  <w:num w:numId="6">
    <w:abstractNumId w:val="1"/>
  </w:num>
  <w:num w:numId="7">
    <w:abstractNumId w:val="15"/>
  </w:num>
  <w:num w:numId="8">
    <w:abstractNumId w:val="12"/>
  </w:num>
  <w:num w:numId="9">
    <w:abstractNumId w:val="11"/>
  </w:num>
  <w:num w:numId="10">
    <w:abstractNumId w:val="3"/>
  </w:num>
  <w:num w:numId="11">
    <w:abstractNumId w:val="7"/>
  </w:num>
  <w:num w:numId="12">
    <w:abstractNumId w:val="9"/>
  </w:num>
  <w:num w:numId="13">
    <w:abstractNumId w:val="5"/>
  </w:num>
  <w:num w:numId="14">
    <w:abstractNumId w:val="0"/>
  </w:num>
  <w:num w:numId="15">
    <w:abstractNumId w:val="10"/>
  </w:num>
  <w:num w:numId="16">
    <w:abstractNumId w:val="16"/>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2AAA"/>
    <w:rsid w:val="000227A7"/>
    <w:rsid w:val="000231AC"/>
    <w:rsid w:val="00023CCB"/>
    <w:rsid w:val="00025407"/>
    <w:rsid w:val="00026BA5"/>
    <w:rsid w:val="00093032"/>
    <w:rsid w:val="00094F2F"/>
    <w:rsid w:val="00097505"/>
    <w:rsid w:val="000978B1"/>
    <w:rsid w:val="000F1B47"/>
    <w:rsid w:val="00115E34"/>
    <w:rsid w:val="001463CF"/>
    <w:rsid w:val="0014705D"/>
    <w:rsid w:val="0015198E"/>
    <w:rsid w:val="00181B3B"/>
    <w:rsid w:val="00184259"/>
    <w:rsid w:val="001A56F4"/>
    <w:rsid w:val="001E075D"/>
    <w:rsid w:val="001E4CF7"/>
    <w:rsid w:val="00201711"/>
    <w:rsid w:val="0021215C"/>
    <w:rsid w:val="002322E9"/>
    <w:rsid w:val="00236F2E"/>
    <w:rsid w:val="00244D9D"/>
    <w:rsid w:val="002506BC"/>
    <w:rsid w:val="00261E15"/>
    <w:rsid w:val="00263216"/>
    <w:rsid w:val="00263D3C"/>
    <w:rsid w:val="002730E0"/>
    <w:rsid w:val="002803A2"/>
    <w:rsid w:val="00280815"/>
    <w:rsid w:val="00282DA3"/>
    <w:rsid w:val="002846BD"/>
    <w:rsid w:val="00286395"/>
    <w:rsid w:val="00292A27"/>
    <w:rsid w:val="002D7110"/>
    <w:rsid w:val="002E7989"/>
    <w:rsid w:val="002E7F43"/>
    <w:rsid w:val="002F18DC"/>
    <w:rsid w:val="002F794E"/>
    <w:rsid w:val="00322615"/>
    <w:rsid w:val="00325A83"/>
    <w:rsid w:val="0035236A"/>
    <w:rsid w:val="00366BEC"/>
    <w:rsid w:val="00374619"/>
    <w:rsid w:val="00393990"/>
    <w:rsid w:val="003B7785"/>
    <w:rsid w:val="003C587A"/>
    <w:rsid w:val="003E5930"/>
    <w:rsid w:val="003E71D1"/>
    <w:rsid w:val="00405402"/>
    <w:rsid w:val="00445C5B"/>
    <w:rsid w:val="00452B99"/>
    <w:rsid w:val="004723CF"/>
    <w:rsid w:val="004B1F3A"/>
    <w:rsid w:val="004C0EAD"/>
    <w:rsid w:val="004C7056"/>
    <w:rsid w:val="004C7325"/>
    <w:rsid w:val="004D1A04"/>
    <w:rsid w:val="004D57FE"/>
    <w:rsid w:val="004E2B8B"/>
    <w:rsid w:val="004E551F"/>
    <w:rsid w:val="004E7275"/>
    <w:rsid w:val="004F1152"/>
    <w:rsid w:val="00513FA8"/>
    <w:rsid w:val="00515FF7"/>
    <w:rsid w:val="005300A3"/>
    <w:rsid w:val="005350B2"/>
    <w:rsid w:val="005A0F14"/>
    <w:rsid w:val="005A2D2E"/>
    <w:rsid w:val="005B0835"/>
    <w:rsid w:val="005C330B"/>
    <w:rsid w:val="0068397D"/>
    <w:rsid w:val="0071070B"/>
    <w:rsid w:val="0076111C"/>
    <w:rsid w:val="00765F8F"/>
    <w:rsid w:val="00783051"/>
    <w:rsid w:val="00787D9A"/>
    <w:rsid w:val="007A6807"/>
    <w:rsid w:val="00801FDD"/>
    <w:rsid w:val="00813724"/>
    <w:rsid w:val="00820337"/>
    <w:rsid w:val="00821F9E"/>
    <w:rsid w:val="008224C6"/>
    <w:rsid w:val="0085273A"/>
    <w:rsid w:val="008842F9"/>
    <w:rsid w:val="008B51A7"/>
    <w:rsid w:val="008B592C"/>
    <w:rsid w:val="008C5277"/>
    <w:rsid w:val="008D13B3"/>
    <w:rsid w:val="008E397F"/>
    <w:rsid w:val="008E4014"/>
    <w:rsid w:val="00911387"/>
    <w:rsid w:val="00925329"/>
    <w:rsid w:val="00953052"/>
    <w:rsid w:val="009867D4"/>
    <w:rsid w:val="009A0560"/>
    <w:rsid w:val="009A1D01"/>
    <w:rsid w:val="009B0086"/>
    <w:rsid w:val="009D036C"/>
    <w:rsid w:val="009E6564"/>
    <w:rsid w:val="009F200B"/>
    <w:rsid w:val="009F5790"/>
    <w:rsid w:val="009F68A1"/>
    <w:rsid w:val="009F7E21"/>
    <w:rsid w:val="00A213CC"/>
    <w:rsid w:val="00A36D82"/>
    <w:rsid w:val="00A371E4"/>
    <w:rsid w:val="00A54EC1"/>
    <w:rsid w:val="00A768B8"/>
    <w:rsid w:val="00AC41E8"/>
    <w:rsid w:val="00B217ED"/>
    <w:rsid w:val="00B315D1"/>
    <w:rsid w:val="00B334C7"/>
    <w:rsid w:val="00B51C60"/>
    <w:rsid w:val="00B84C88"/>
    <w:rsid w:val="00B95476"/>
    <w:rsid w:val="00BA6C1F"/>
    <w:rsid w:val="00BB4F98"/>
    <w:rsid w:val="00BC2AB7"/>
    <w:rsid w:val="00BD7605"/>
    <w:rsid w:val="00BF5362"/>
    <w:rsid w:val="00C00DD8"/>
    <w:rsid w:val="00C22195"/>
    <w:rsid w:val="00C318D5"/>
    <w:rsid w:val="00C42361"/>
    <w:rsid w:val="00C51687"/>
    <w:rsid w:val="00C52DAA"/>
    <w:rsid w:val="00C639E4"/>
    <w:rsid w:val="00C70467"/>
    <w:rsid w:val="00C900AE"/>
    <w:rsid w:val="00CC2AAA"/>
    <w:rsid w:val="00CD1CE8"/>
    <w:rsid w:val="00CD553A"/>
    <w:rsid w:val="00CF290F"/>
    <w:rsid w:val="00CF31A1"/>
    <w:rsid w:val="00D03908"/>
    <w:rsid w:val="00D15EA4"/>
    <w:rsid w:val="00D534EF"/>
    <w:rsid w:val="00D81628"/>
    <w:rsid w:val="00DB06CF"/>
    <w:rsid w:val="00DB4A2F"/>
    <w:rsid w:val="00DC40AA"/>
    <w:rsid w:val="00DC5A5E"/>
    <w:rsid w:val="00DC7322"/>
    <w:rsid w:val="00DE76FF"/>
    <w:rsid w:val="00E05CDF"/>
    <w:rsid w:val="00E10B70"/>
    <w:rsid w:val="00E22A05"/>
    <w:rsid w:val="00E27815"/>
    <w:rsid w:val="00E40B81"/>
    <w:rsid w:val="00ED22D3"/>
    <w:rsid w:val="00EF3645"/>
    <w:rsid w:val="00F035FB"/>
    <w:rsid w:val="00F418F0"/>
    <w:rsid w:val="00F43FA3"/>
    <w:rsid w:val="00F45530"/>
    <w:rsid w:val="00F63228"/>
    <w:rsid w:val="00F73CA1"/>
    <w:rsid w:val="00F7680F"/>
    <w:rsid w:val="00F81003"/>
    <w:rsid w:val="00F92279"/>
    <w:rsid w:val="00F92F45"/>
    <w:rsid w:val="00F93CBE"/>
    <w:rsid w:val="00FA4DB2"/>
    <w:rsid w:val="00FB2EE2"/>
    <w:rsid w:val="00FB45C5"/>
    <w:rsid w:val="00FB67F5"/>
    <w:rsid w:val="00FC77E1"/>
    <w:rsid w:val="00FD7CD6"/>
    <w:rsid w:val="00FF0B92"/>
    <w:rsid w:val="00FF6E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0B6E5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0" w:unhideWhenUsed="0"/>
    <w:lsdException w:name="index 2" w:semiHidden="0" w:unhideWhenUsed="0"/>
    <w:lsdException w:name="index 3" w:semiHidden="0" w:unhideWhenUsed="0"/>
    <w:lsdException w:name="index 4" w:semiHidden="0" w:unhideWhenUsed="0"/>
    <w:lsdException w:name="caption" w:qFormat="1"/>
    <w:lsdException w:name="List Bullet 4" w:semiHidden="0" w:unhideWhenUsed="0"/>
    <w:lsdException w:name="List Number 3" w:semiHidden="0" w:unhideWhenUsed="0"/>
    <w:lsdException w:name="List Number 4" w:semiHidden="0" w:unhideWhenUsed="0"/>
    <w:lsdException w:name="Title" w:semiHidden="0" w:unhideWhenUsed="0" w:qFormat="1"/>
    <w:lsdException w:name="Subtitle" w:semiHidden="0" w:unhideWhenUsed="0" w:qFormat="1"/>
    <w:lsdException w:name="Body Text 3" w:semiHidden="0" w:unhideWhenUsed="0"/>
    <w:lsdException w:name="Body Text Indent 2" w:semiHidden="0" w:unhideWhenUsed="0"/>
    <w:lsdException w:name="Body Text Indent 3" w:semiHidden="0" w:unhideWhenUsed="0"/>
    <w:lsdException w:name="Block Text" w:semiHidden="0" w:unhideWhenUsed="0"/>
    <w:lsdException w:name="Strong" w:semiHidden="0" w:uiPriority="22"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4F2F"/>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E397F"/>
    <w:pPr>
      <w:tabs>
        <w:tab w:val="center" w:pos="4320"/>
        <w:tab w:val="right" w:pos="8640"/>
      </w:tabs>
    </w:pPr>
  </w:style>
  <w:style w:type="paragraph" w:styleId="Footer">
    <w:name w:val="footer"/>
    <w:basedOn w:val="Normal"/>
    <w:rsid w:val="008E397F"/>
    <w:pPr>
      <w:tabs>
        <w:tab w:val="center" w:pos="4320"/>
        <w:tab w:val="right" w:pos="8640"/>
      </w:tabs>
    </w:pPr>
  </w:style>
  <w:style w:type="paragraph" w:styleId="ListParagraph">
    <w:name w:val="List Paragraph"/>
    <w:basedOn w:val="Normal"/>
    <w:uiPriority w:val="34"/>
    <w:qFormat/>
    <w:rsid w:val="00B334C7"/>
    <w:pPr>
      <w:ind w:left="720"/>
    </w:pPr>
  </w:style>
  <w:style w:type="character" w:styleId="Strong">
    <w:name w:val="Strong"/>
    <w:basedOn w:val="DefaultParagraphFont"/>
    <w:uiPriority w:val="22"/>
    <w:qFormat/>
    <w:rsid w:val="00FF0B92"/>
    <w:rPr>
      <w:b/>
      <w:bCs/>
    </w:rPr>
  </w:style>
  <w:style w:type="paragraph" w:styleId="BalloonText">
    <w:name w:val="Balloon Text"/>
    <w:basedOn w:val="Normal"/>
    <w:link w:val="BalloonTextChar"/>
    <w:rsid w:val="009A0560"/>
    <w:rPr>
      <w:rFonts w:ascii="Tahoma" w:hAnsi="Tahoma" w:cs="Tahoma"/>
      <w:sz w:val="16"/>
      <w:szCs w:val="16"/>
    </w:rPr>
  </w:style>
  <w:style w:type="character" w:customStyle="1" w:styleId="BalloonTextChar">
    <w:name w:val="Balloon Text Char"/>
    <w:basedOn w:val="DefaultParagraphFont"/>
    <w:link w:val="BalloonText"/>
    <w:rsid w:val="009A0560"/>
    <w:rPr>
      <w:rFonts w:ascii="Tahoma" w:hAnsi="Tahoma" w:cs="Tahoma"/>
      <w:sz w:val="16"/>
      <w:szCs w:val="16"/>
    </w:rPr>
  </w:style>
  <w:style w:type="paragraph" w:customStyle="1" w:styleId="InsideAddress">
    <w:name w:val="Inside Address"/>
    <w:basedOn w:val="Normal"/>
    <w:rsid w:val="001E4CF7"/>
    <w:pPr>
      <w:spacing w:line="240" w:lineRule="atLeast"/>
      <w:jc w:val="both"/>
    </w:pPr>
    <w:rPr>
      <w:rFonts w:ascii="Garamond" w:eastAsia="MS Mincho" w:hAnsi="Garamond"/>
      <w:kern w:val="18"/>
      <w:sz w:val="20"/>
    </w:rPr>
  </w:style>
  <w:style w:type="character" w:styleId="Hyperlink">
    <w:name w:val="Hyperlink"/>
    <w:basedOn w:val="DefaultParagraphFont"/>
    <w:unhideWhenUsed/>
    <w:rsid w:val="00B217E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0" w:unhideWhenUsed="0"/>
    <w:lsdException w:name="index 2" w:semiHidden="0" w:unhideWhenUsed="0"/>
    <w:lsdException w:name="index 3" w:semiHidden="0" w:unhideWhenUsed="0"/>
    <w:lsdException w:name="index 4" w:semiHidden="0" w:unhideWhenUsed="0"/>
    <w:lsdException w:name="caption" w:qFormat="1"/>
    <w:lsdException w:name="List Bullet 4" w:semiHidden="0" w:unhideWhenUsed="0"/>
    <w:lsdException w:name="List Number 3" w:semiHidden="0" w:unhideWhenUsed="0"/>
    <w:lsdException w:name="List Number 4" w:semiHidden="0" w:unhideWhenUsed="0"/>
    <w:lsdException w:name="Title" w:semiHidden="0" w:unhideWhenUsed="0" w:qFormat="1"/>
    <w:lsdException w:name="Subtitle" w:semiHidden="0" w:unhideWhenUsed="0" w:qFormat="1"/>
    <w:lsdException w:name="Body Text 3" w:semiHidden="0" w:unhideWhenUsed="0"/>
    <w:lsdException w:name="Body Text Indent 2" w:semiHidden="0" w:unhideWhenUsed="0"/>
    <w:lsdException w:name="Body Text Indent 3" w:semiHidden="0" w:unhideWhenUsed="0"/>
    <w:lsdException w:name="Block Text" w:semiHidden="0" w:unhideWhenUsed="0"/>
    <w:lsdException w:name="Strong" w:semiHidden="0" w:uiPriority="22"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4F2F"/>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E397F"/>
    <w:pPr>
      <w:tabs>
        <w:tab w:val="center" w:pos="4320"/>
        <w:tab w:val="right" w:pos="8640"/>
      </w:tabs>
    </w:pPr>
  </w:style>
  <w:style w:type="paragraph" w:styleId="Footer">
    <w:name w:val="footer"/>
    <w:basedOn w:val="Normal"/>
    <w:rsid w:val="008E397F"/>
    <w:pPr>
      <w:tabs>
        <w:tab w:val="center" w:pos="4320"/>
        <w:tab w:val="right" w:pos="8640"/>
      </w:tabs>
    </w:pPr>
  </w:style>
  <w:style w:type="paragraph" w:styleId="ListParagraph">
    <w:name w:val="List Paragraph"/>
    <w:basedOn w:val="Normal"/>
    <w:uiPriority w:val="34"/>
    <w:qFormat/>
    <w:rsid w:val="00B334C7"/>
    <w:pPr>
      <w:ind w:left="720"/>
    </w:pPr>
  </w:style>
  <w:style w:type="character" w:styleId="Strong">
    <w:name w:val="Strong"/>
    <w:basedOn w:val="DefaultParagraphFont"/>
    <w:uiPriority w:val="22"/>
    <w:qFormat/>
    <w:rsid w:val="00FF0B92"/>
    <w:rPr>
      <w:b/>
      <w:bCs/>
    </w:rPr>
  </w:style>
  <w:style w:type="paragraph" w:styleId="BalloonText">
    <w:name w:val="Balloon Text"/>
    <w:basedOn w:val="Normal"/>
    <w:link w:val="BalloonTextChar"/>
    <w:rsid w:val="009A0560"/>
    <w:rPr>
      <w:rFonts w:ascii="Tahoma" w:hAnsi="Tahoma" w:cs="Tahoma"/>
      <w:sz w:val="16"/>
      <w:szCs w:val="16"/>
    </w:rPr>
  </w:style>
  <w:style w:type="character" w:customStyle="1" w:styleId="BalloonTextChar">
    <w:name w:val="Balloon Text Char"/>
    <w:basedOn w:val="DefaultParagraphFont"/>
    <w:link w:val="BalloonText"/>
    <w:rsid w:val="009A0560"/>
    <w:rPr>
      <w:rFonts w:ascii="Tahoma" w:hAnsi="Tahoma" w:cs="Tahoma"/>
      <w:sz w:val="16"/>
      <w:szCs w:val="16"/>
    </w:rPr>
  </w:style>
  <w:style w:type="paragraph" w:customStyle="1" w:styleId="InsideAddress">
    <w:name w:val="Inside Address"/>
    <w:basedOn w:val="Normal"/>
    <w:rsid w:val="001E4CF7"/>
    <w:pPr>
      <w:spacing w:line="240" w:lineRule="atLeast"/>
      <w:jc w:val="both"/>
    </w:pPr>
    <w:rPr>
      <w:rFonts w:ascii="Garamond" w:eastAsia="MS Mincho" w:hAnsi="Garamond"/>
      <w:kern w:val="18"/>
      <w:sz w:val="20"/>
    </w:rPr>
  </w:style>
  <w:style w:type="character" w:styleId="Hyperlink">
    <w:name w:val="Hyperlink"/>
    <w:basedOn w:val="DefaultParagraphFont"/>
    <w:unhideWhenUsed/>
    <w:rsid w:val="00B217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9918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1E9E1C-8267-43E8-8EB4-881D8B357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3</Pages>
  <Words>562</Words>
  <Characters>3383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British Columbia Forage Council</vt:lpstr>
    </vt:vector>
  </TitlesOfParts>
  <Company>Province of BC</Company>
  <LinksUpToDate>false</LinksUpToDate>
  <CharactersWithSpaces>3938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British Columbia Forage Council</dc:title>
  <dc:creator>Ministry of AGF</dc:creator>
  <cp:lastModifiedBy>Serena</cp:lastModifiedBy>
  <cp:revision>11</cp:revision>
  <cp:lastPrinted>2019-08-07T21:17:00Z</cp:lastPrinted>
  <dcterms:created xsi:type="dcterms:W3CDTF">2019-07-15T23:30:00Z</dcterms:created>
  <dcterms:modified xsi:type="dcterms:W3CDTF">2019-08-07T21:17:00Z</dcterms:modified>
</cp:coreProperties>
</file>